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38A0" w14:textId="77777777" w:rsidR="00BB2614" w:rsidRDefault="005D3286">
      <w:pPr>
        <w:pBdr>
          <w:bottom w:val="single" w:sz="6" w:space="1" w:color="auto"/>
        </w:pBdr>
        <w:spacing w:line="240" w:lineRule="auto"/>
      </w:pPr>
      <w:r>
        <w:rPr>
          <w:noProof/>
          <w:lang w:eastAsia="nl-NL"/>
        </w:rPr>
        <w:drawing>
          <wp:inline distT="0" distB="0" distL="0" distR="0" wp14:anchorId="12ADF664" wp14:editId="36D20C88">
            <wp:extent cx="2861310" cy="829945"/>
            <wp:effectExtent l="19050" t="0" r="0" b="0"/>
            <wp:docPr id="1" name="Afbeelding 1" descr="Beschrijving: C:\Users\Hendrikx\AppData\Local\Temp\Temp1_VSP-Valkenburg.zip\Logo\JPG\VSP-logo-bl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C:\Users\Hendrikx\AppData\Local\Temp\Temp1_VSP-Valkenburg.zip\Logo\JPG\VSP-logo-blauw.jpg"/>
                    <pic:cNvPicPr>
                      <a:picLocks noChangeAspect="1" noChangeArrowheads="1"/>
                    </pic:cNvPicPr>
                  </pic:nvPicPr>
                  <pic:blipFill>
                    <a:blip r:embed="rId8" cstate="print"/>
                    <a:srcRect/>
                    <a:stretch>
                      <a:fillRect/>
                    </a:stretch>
                  </pic:blipFill>
                  <pic:spPr bwMode="auto">
                    <a:xfrm>
                      <a:off x="0" y="0"/>
                      <a:ext cx="2861310" cy="829945"/>
                    </a:xfrm>
                    <a:prstGeom prst="rect">
                      <a:avLst/>
                    </a:prstGeom>
                    <a:noFill/>
                    <a:ln w="9525">
                      <a:noFill/>
                      <a:miter lim="800000"/>
                      <a:headEnd/>
                      <a:tailEnd/>
                    </a:ln>
                  </pic:spPr>
                </pic:pic>
              </a:graphicData>
            </a:graphic>
          </wp:inline>
        </w:drawing>
      </w:r>
      <w:r w:rsidR="00CE1D11">
        <w:tab/>
      </w:r>
      <w:r w:rsidR="00CE1D11">
        <w:tab/>
      </w:r>
      <w:r w:rsidR="00CE1D11">
        <w:tab/>
      </w:r>
      <w:r w:rsidR="00CE1D11">
        <w:tab/>
      </w:r>
      <w:r w:rsidR="00CE1D11">
        <w:tab/>
      </w:r>
    </w:p>
    <w:p w14:paraId="6BC310B0" w14:textId="5E4DBBA5" w:rsidR="00CE1D11" w:rsidRDefault="001503D1">
      <w:pPr>
        <w:pBdr>
          <w:bottom w:val="single" w:sz="6" w:space="1" w:color="auto"/>
        </w:pBdr>
        <w:spacing w:line="240" w:lineRule="auto"/>
      </w:pPr>
      <w:r>
        <w:tab/>
      </w:r>
      <w:r>
        <w:tab/>
      </w:r>
      <w:r>
        <w:tab/>
      </w:r>
      <w:r>
        <w:tab/>
      </w:r>
      <w:r>
        <w:tab/>
      </w:r>
      <w:r>
        <w:tab/>
      </w:r>
      <w:r>
        <w:tab/>
      </w:r>
      <w:r>
        <w:tab/>
      </w:r>
      <w:r>
        <w:tab/>
      </w:r>
      <w:r>
        <w:tab/>
      </w:r>
      <w:r>
        <w:tab/>
      </w:r>
      <w:r w:rsidR="00AE4FD7">
        <w:t>22</w:t>
      </w:r>
      <w:r>
        <w:t>-10-202</w:t>
      </w:r>
      <w:r w:rsidR="00AE4FD7">
        <w:t>3</w:t>
      </w:r>
    </w:p>
    <w:p w14:paraId="3564237A" w14:textId="4028D2D5" w:rsidR="00BA1D71" w:rsidRDefault="00BA1D71" w:rsidP="00BA1D71">
      <w:pPr>
        <w:pStyle w:val="Basisalinea"/>
        <w:jc w:val="both"/>
        <w:rPr>
          <w:rFonts w:ascii="Arial" w:hAnsi="Arial" w:cs="Arial"/>
          <w:color w:val="auto"/>
          <w:sz w:val="20"/>
          <w:szCs w:val="20"/>
        </w:rPr>
      </w:pPr>
    </w:p>
    <w:p w14:paraId="5DB1DCC1" w14:textId="5A53BB6B" w:rsidR="0008224E" w:rsidRPr="001F1B1D" w:rsidRDefault="00566C81" w:rsidP="00BA1D71">
      <w:pPr>
        <w:pStyle w:val="Basisalinea"/>
        <w:jc w:val="both"/>
        <w:rPr>
          <w:rFonts w:ascii="Arial" w:hAnsi="Arial" w:cs="Arial"/>
          <w:b/>
          <w:bCs/>
          <w:color w:val="auto"/>
        </w:rPr>
      </w:pPr>
      <w:r>
        <w:rPr>
          <w:rFonts w:ascii="Arial" w:hAnsi="Arial" w:cs="Arial"/>
          <w:b/>
          <w:bCs/>
          <w:color w:val="auto"/>
        </w:rPr>
        <w:t>Informatieve / t</w:t>
      </w:r>
      <w:r w:rsidR="008C3A1F">
        <w:rPr>
          <w:rFonts w:ascii="Arial" w:hAnsi="Arial" w:cs="Arial"/>
          <w:b/>
          <w:bCs/>
          <w:color w:val="auto"/>
        </w:rPr>
        <w:t>echnische vragen Begroting</w:t>
      </w:r>
      <w:r w:rsidR="00C53B04" w:rsidRPr="001F1B1D">
        <w:rPr>
          <w:rFonts w:ascii="Arial" w:hAnsi="Arial" w:cs="Arial"/>
          <w:b/>
          <w:bCs/>
          <w:color w:val="auto"/>
        </w:rPr>
        <w:t xml:space="preserve"> </w:t>
      </w:r>
      <w:r w:rsidR="006657B8">
        <w:rPr>
          <w:rFonts w:ascii="Arial" w:hAnsi="Arial" w:cs="Arial"/>
          <w:b/>
          <w:bCs/>
          <w:color w:val="auto"/>
        </w:rPr>
        <w:t>202</w:t>
      </w:r>
      <w:r w:rsidR="00AE4FD7">
        <w:rPr>
          <w:rFonts w:ascii="Arial" w:hAnsi="Arial" w:cs="Arial"/>
          <w:b/>
          <w:bCs/>
          <w:color w:val="auto"/>
        </w:rPr>
        <w:t>4</w:t>
      </w:r>
    </w:p>
    <w:p w14:paraId="26D45F5F" w14:textId="3C5B747D" w:rsidR="001F1B1D" w:rsidRPr="001F1B1D" w:rsidRDefault="001F1B1D" w:rsidP="00BA1D71">
      <w:pPr>
        <w:pStyle w:val="Basisalinea"/>
        <w:jc w:val="both"/>
        <w:rPr>
          <w:rFonts w:ascii="Arial" w:hAnsi="Arial" w:cs="Arial"/>
          <w:color w:val="auto"/>
        </w:rPr>
      </w:pPr>
    </w:p>
    <w:p w14:paraId="6DFED4C1" w14:textId="77777777" w:rsidR="00B8606B" w:rsidRPr="00B8606B" w:rsidRDefault="00B8606B" w:rsidP="00B8606B">
      <w:pPr>
        <w:rPr>
          <w:rFonts w:ascii="Arial" w:hAnsi="Arial" w:cs="Arial"/>
          <w:i/>
          <w:iCs/>
          <w:sz w:val="22"/>
        </w:rPr>
      </w:pPr>
      <w:r w:rsidRPr="00B8606B">
        <w:rPr>
          <w:rFonts w:ascii="Arial" w:hAnsi="Arial" w:cs="Arial"/>
          <w:i/>
          <w:iCs/>
          <w:sz w:val="22"/>
        </w:rPr>
        <w:t>Pagina 6.</w:t>
      </w:r>
    </w:p>
    <w:p w14:paraId="5C8155EE" w14:textId="77777777" w:rsidR="00B8606B" w:rsidRPr="00B8606B" w:rsidRDefault="00B8606B" w:rsidP="00B8606B">
      <w:pPr>
        <w:pStyle w:val="Lijstalinea"/>
        <w:numPr>
          <w:ilvl w:val="0"/>
          <w:numId w:val="41"/>
        </w:numPr>
        <w:rPr>
          <w:rFonts w:ascii="Arial" w:hAnsi="Arial" w:cs="Arial"/>
          <w:u w:val="single"/>
        </w:rPr>
      </w:pPr>
      <w:r w:rsidRPr="00B8606B">
        <w:rPr>
          <w:rFonts w:ascii="Arial" w:hAnsi="Arial" w:cs="Arial"/>
          <w:u w:val="single"/>
        </w:rPr>
        <w:t>Programma sport, Cultuur en recreatie.</w:t>
      </w:r>
    </w:p>
    <w:p w14:paraId="38D09ECF" w14:textId="27CF90C6" w:rsidR="00B8606B" w:rsidRPr="00535F64" w:rsidRDefault="00B8606B" w:rsidP="00B8606B">
      <w:pPr>
        <w:rPr>
          <w:rFonts w:ascii="Arial" w:hAnsi="Arial" w:cs="Arial"/>
        </w:rPr>
      </w:pPr>
      <w:r w:rsidRPr="00535F64">
        <w:rPr>
          <w:rFonts w:ascii="Arial" w:hAnsi="Arial" w:cs="Arial"/>
        </w:rPr>
        <w:t>U spreekt over een projectleider Valkenburg-</w:t>
      </w:r>
      <w:r>
        <w:rPr>
          <w:rFonts w:ascii="Arial" w:hAnsi="Arial" w:cs="Arial"/>
        </w:rPr>
        <w:t>We</w:t>
      </w:r>
      <w:r w:rsidRPr="00535F64">
        <w:rPr>
          <w:rFonts w:ascii="Arial" w:hAnsi="Arial" w:cs="Arial"/>
        </w:rPr>
        <w:t>st.</w:t>
      </w:r>
    </w:p>
    <w:p w14:paraId="366931A2" w14:textId="12E6B9AC" w:rsidR="00B8606B" w:rsidRPr="00535F64" w:rsidRDefault="00B8606B" w:rsidP="00B8606B">
      <w:pPr>
        <w:rPr>
          <w:rFonts w:ascii="Arial" w:hAnsi="Arial" w:cs="Arial"/>
        </w:rPr>
      </w:pPr>
      <w:r w:rsidRPr="00535F64">
        <w:rPr>
          <w:rFonts w:ascii="Arial" w:hAnsi="Arial" w:cs="Arial"/>
        </w:rPr>
        <w:t>Naar onze mening zijn dat er twee. Klopt dit? En zo ja waar word</w:t>
      </w:r>
      <w:r>
        <w:rPr>
          <w:rFonts w:ascii="Arial" w:hAnsi="Arial" w:cs="Arial"/>
        </w:rPr>
        <w:t>t</w:t>
      </w:r>
      <w:r w:rsidRPr="00535F64">
        <w:rPr>
          <w:rFonts w:ascii="Arial" w:hAnsi="Arial" w:cs="Arial"/>
        </w:rPr>
        <w:t xml:space="preserve"> die dan van gefinancierd</w:t>
      </w:r>
      <w:r>
        <w:rPr>
          <w:rFonts w:ascii="Arial" w:hAnsi="Arial" w:cs="Arial"/>
        </w:rPr>
        <w:t>?</w:t>
      </w:r>
    </w:p>
    <w:p w14:paraId="7CA1E3CC" w14:textId="77777777" w:rsidR="00B8606B" w:rsidRPr="00535F64" w:rsidRDefault="00B8606B" w:rsidP="00B8606B">
      <w:pPr>
        <w:rPr>
          <w:rFonts w:ascii="Arial" w:hAnsi="Arial" w:cs="Arial"/>
        </w:rPr>
      </w:pPr>
    </w:p>
    <w:p w14:paraId="69AD020B" w14:textId="77777777" w:rsidR="00B8606B" w:rsidRPr="00B8606B" w:rsidRDefault="00B8606B" w:rsidP="00B8606B">
      <w:pPr>
        <w:pStyle w:val="Lijstalinea"/>
        <w:numPr>
          <w:ilvl w:val="0"/>
          <w:numId w:val="41"/>
        </w:numPr>
        <w:rPr>
          <w:rFonts w:ascii="Arial" w:hAnsi="Arial" w:cs="Arial"/>
        </w:rPr>
      </w:pPr>
      <w:r w:rsidRPr="00B8606B">
        <w:rPr>
          <w:rFonts w:ascii="Arial" w:hAnsi="Arial" w:cs="Arial"/>
          <w:u w:val="single"/>
        </w:rPr>
        <w:t>Programma Sport, Cultuur en Recreatie</w:t>
      </w:r>
      <w:r w:rsidRPr="00B8606B">
        <w:rPr>
          <w:rFonts w:ascii="Arial" w:hAnsi="Arial" w:cs="Arial"/>
        </w:rPr>
        <w:t>.</w:t>
      </w:r>
    </w:p>
    <w:p w14:paraId="48988D08" w14:textId="77777777" w:rsidR="00B8606B" w:rsidRPr="00535F64" w:rsidRDefault="00B8606B" w:rsidP="00B8606B">
      <w:pPr>
        <w:rPr>
          <w:rFonts w:ascii="Arial" w:hAnsi="Arial" w:cs="Arial"/>
        </w:rPr>
      </w:pPr>
      <w:r w:rsidRPr="00535F64">
        <w:rPr>
          <w:rFonts w:ascii="Arial" w:hAnsi="Arial" w:cs="Arial"/>
        </w:rPr>
        <w:t>In eerdere sessies is ons verteld dat voor het uitvoeringsprogramma bij het erfgoedbeleid en de gemeentelijke monumenten ook uitbreiding van het personeelsbestand nodig is.</w:t>
      </w:r>
    </w:p>
    <w:p w14:paraId="1F675A47" w14:textId="0939DF15" w:rsidR="00B8606B" w:rsidRPr="00535F64" w:rsidRDefault="00B8606B" w:rsidP="00B8606B">
      <w:pPr>
        <w:rPr>
          <w:rFonts w:ascii="Arial" w:hAnsi="Arial" w:cs="Arial"/>
        </w:rPr>
      </w:pPr>
      <w:r w:rsidRPr="00535F64">
        <w:rPr>
          <w:rFonts w:ascii="Arial" w:hAnsi="Arial" w:cs="Arial"/>
        </w:rPr>
        <w:t>Alleen met de dekking van de eenmalige kosten van 10.000 euro wordt dit beleid dan nu niet onderschat</w:t>
      </w:r>
      <w:r>
        <w:rPr>
          <w:rFonts w:ascii="Arial" w:hAnsi="Arial" w:cs="Arial"/>
        </w:rPr>
        <w:t>?</w:t>
      </w:r>
    </w:p>
    <w:p w14:paraId="5523D935" w14:textId="77777777" w:rsidR="00B8606B" w:rsidRDefault="00B8606B" w:rsidP="001F1B1D">
      <w:pPr>
        <w:rPr>
          <w:rFonts w:ascii="Arial" w:hAnsi="Arial" w:cs="Arial"/>
          <w:i/>
          <w:iCs/>
          <w:sz w:val="20"/>
          <w:szCs w:val="20"/>
        </w:rPr>
      </w:pPr>
    </w:p>
    <w:p w14:paraId="2C9E8BB3" w14:textId="6813D332" w:rsidR="00B8606B" w:rsidRDefault="00B8606B" w:rsidP="00B8606B">
      <w:pPr>
        <w:rPr>
          <w:rFonts w:ascii="Arial" w:hAnsi="Arial" w:cs="Arial"/>
          <w:i/>
          <w:iCs/>
          <w:sz w:val="22"/>
        </w:rPr>
      </w:pPr>
      <w:r w:rsidRPr="00B8606B">
        <w:rPr>
          <w:rFonts w:ascii="Arial" w:hAnsi="Arial" w:cs="Arial"/>
          <w:i/>
          <w:iCs/>
          <w:sz w:val="22"/>
        </w:rPr>
        <w:t>Pagina 7.</w:t>
      </w:r>
    </w:p>
    <w:p w14:paraId="59620BB9" w14:textId="77777777" w:rsidR="00B8606B" w:rsidRPr="00B8606B" w:rsidRDefault="00B8606B" w:rsidP="00B8606B">
      <w:pPr>
        <w:pStyle w:val="Lijstalinea"/>
        <w:numPr>
          <w:ilvl w:val="0"/>
          <w:numId w:val="41"/>
        </w:numPr>
        <w:rPr>
          <w:rFonts w:ascii="Arial" w:hAnsi="Arial" w:cs="Arial"/>
        </w:rPr>
      </w:pPr>
      <w:r w:rsidRPr="00B8606B">
        <w:rPr>
          <w:rFonts w:ascii="Arial" w:hAnsi="Arial" w:cs="Arial"/>
        </w:rPr>
        <w:t>Programma Volksgezondheid en Milieu.</w:t>
      </w:r>
    </w:p>
    <w:p w14:paraId="21688CCE" w14:textId="781F3470" w:rsidR="00B8606B" w:rsidRPr="00535F64" w:rsidRDefault="00B8606B" w:rsidP="00B8606B">
      <w:pPr>
        <w:rPr>
          <w:rFonts w:ascii="Arial" w:hAnsi="Arial" w:cs="Arial"/>
        </w:rPr>
      </w:pPr>
      <w:r w:rsidRPr="00535F64">
        <w:rPr>
          <w:rFonts w:ascii="Arial" w:hAnsi="Arial" w:cs="Arial"/>
        </w:rPr>
        <w:t>Kan het College ons aangeven wat de kosten bedragen van het een of tweemaal per jaar</w:t>
      </w:r>
      <w:r>
        <w:rPr>
          <w:rFonts w:ascii="Arial" w:hAnsi="Arial" w:cs="Arial"/>
        </w:rPr>
        <w:t xml:space="preserve"> huis-aan-huis</w:t>
      </w:r>
      <w:r w:rsidRPr="00535F64">
        <w:rPr>
          <w:rFonts w:ascii="Arial" w:hAnsi="Arial" w:cs="Arial"/>
        </w:rPr>
        <w:t xml:space="preserve"> ophalen van grof afval.</w:t>
      </w:r>
    </w:p>
    <w:p w14:paraId="41762F3B" w14:textId="77777777" w:rsidR="00B8606B" w:rsidRDefault="00B8606B" w:rsidP="001F1B1D">
      <w:pPr>
        <w:rPr>
          <w:rFonts w:ascii="Arial" w:hAnsi="Arial" w:cs="Arial"/>
          <w:i/>
          <w:iCs/>
          <w:sz w:val="20"/>
          <w:szCs w:val="20"/>
        </w:rPr>
      </w:pPr>
    </w:p>
    <w:p w14:paraId="65BA129A" w14:textId="5B50AFD4" w:rsidR="00467D4B" w:rsidRDefault="001F1B1D" w:rsidP="001F1B1D">
      <w:pPr>
        <w:rPr>
          <w:rFonts w:ascii="Arial" w:hAnsi="Arial" w:cs="Arial"/>
          <w:szCs w:val="24"/>
        </w:rPr>
      </w:pPr>
      <w:r w:rsidRPr="001F1B1D">
        <w:rPr>
          <w:rFonts w:ascii="Arial" w:hAnsi="Arial" w:cs="Arial"/>
          <w:i/>
          <w:iCs/>
          <w:sz w:val="20"/>
          <w:szCs w:val="20"/>
        </w:rPr>
        <w:t xml:space="preserve">Pagina </w:t>
      </w:r>
      <w:r w:rsidR="001B54D3">
        <w:rPr>
          <w:rFonts w:ascii="Arial" w:hAnsi="Arial" w:cs="Arial"/>
          <w:i/>
          <w:iCs/>
          <w:sz w:val="20"/>
          <w:szCs w:val="20"/>
        </w:rPr>
        <w:t>11</w:t>
      </w:r>
      <w:r w:rsidRPr="001F1B1D">
        <w:rPr>
          <w:rFonts w:ascii="Arial" w:hAnsi="Arial" w:cs="Arial"/>
          <w:szCs w:val="24"/>
        </w:rPr>
        <w:t>.</w:t>
      </w:r>
      <w:r w:rsidR="00190E92">
        <w:rPr>
          <w:rFonts w:ascii="Arial" w:hAnsi="Arial" w:cs="Arial"/>
          <w:szCs w:val="24"/>
        </w:rPr>
        <w:t xml:space="preserve"> </w:t>
      </w:r>
    </w:p>
    <w:p w14:paraId="5A496698" w14:textId="51766115" w:rsidR="001F1B1D" w:rsidRPr="00467D4B" w:rsidRDefault="001B54D3" w:rsidP="00467D4B">
      <w:pPr>
        <w:pStyle w:val="Lijstalinea"/>
        <w:numPr>
          <w:ilvl w:val="0"/>
          <w:numId w:val="40"/>
        </w:numPr>
        <w:rPr>
          <w:rFonts w:ascii="Arial" w:hAnsi="Arial" w:cs="Arial"/>
          <w:szCs w:val="24"/>
        </w:rPr>
      </w:pPr>
      <w:r>
        <w:rPr>
          <w:rFonts w:ascii="Arial" w:hAnsi="Arial" w:cs="Arial"/>
          <w:szCs w:val="24"/>
          <w:u w:val="single"/>
        </w:rPr>
        <w:t>Toezicht en Handhaving</w:t>
      </w:r>
      <w:r w:rsidR="001F1B1D" w:rsidRPr="00467D4B">
        <w:rPr>
          <w:rFonts w:ascii="Arial" w:hAnsi="Arial" w:cs="Arial"/>
          <w:szCs w:val="24"/>
          <w:u w:val="single"/>
        </w:rPr>
        <w:t>.</w:t>
      </w:r>
    </w:p>
    <w:p w14:paraId="297E284A" w14:textId="279408DB" w:rsidR="008259A4" w:rsidRDefault="008259A4" w:rsidP="001B54D3">
      <w:pPr>
        <w:rPr>
          <w:rFonts w:ascii="Arial" w:hAnsi="Arial" w:cs="Arial"/>
          <w:szCs w:val="24"/>
        </w:rPr>
      </w:pPr>
      <w:r>
        <w:rPr>
          <w:rFonts w:ascii="Arial" w:hAnsi="Arial" w:cs="Arial"/>
          <w:szCs w:val="24"/>
        </w:rPr>
        <w:t xml:space="preserve">- </w:t>
      </w:r>
      <w:r w:rsidR="001B54D3">
        <w:rPr>
          <w:rFonts w:ascii="Arial" w:hAnsi="Arial" w:cs="Arial"/>
          <w:szCs w:val="24"/>
        </w:rPr>
        <w:t>Voor de 3</w:t>
      </w:r>
      <w:r w:rsidR="001B54D3" w:rsidRPr="001B54D3">
        <w:rPr>
          <w:rFonts w:ascii="Arial" w:hAnsi="Arial" w:cs="Arial"/>
          <w:szCs w:val="24"/>
          <w:vertAlign w:val="superscript"/>
        </w:rPr>
        <w:t>e</w:t>
      </w:r>
      <w:r w:rsidR="001B54D3">
        <w:rPr>
          <w:rFonts w:ascii="Arial" w:hAnsi="Arial" w:cs="Arial"/>
          <w:szCs w:val="24"/>
        </w:rPr>
        <w:t xml:space="preserve"> keer vragen wij naar een overzicht van het aantal uitgevoerde controles en bekeuringen per jaar op betaalde en vergunninghoudersparkeerplaatsen.</w:t>
      </w:r>
    </w:p>
    <w:p w14:paraId="736A6F5A" w14:textId="77777777" w:rsidR="001F1B1D" w:rsidRPr="001F1B1D" w:rsidRDefault="001F1B1D" w:rsidP="001F1B1D">
      <w:pPr>
        <w:rPr>
          <w:rFonts w:ascii="Arial" w:hAnsi="Arial" w:cs="Arial"/>
          <w:szCs w:val="24"/>
        </w:rPr>
      </w:pPr>
    </w:p>
    <w:p w14:paraId="66A631B2" w14:textId="3DFA3B01" w:rsidR="001F1B1D" w:rsidRPr="001F1B1D" w:rsidRDefault="001F1B1D" w:rsidP="001F1B1D">
      <w:pPr>
        <w:rPr>
          <w:rFonts w:ascii="Arial" w:hAnsi="Arial" w:cs="Arial"/>
          <w:szCs w:val="24"/>
        </w:rPr>
      </w:pPr>
      <w:bookmarkStart w:id="0" w:name="_Hlk116646216"/>
      <w:r w:rsidRPr="001F1B1D">
        <w:rPr>
          <w:rFonts w:ascii="Arial" w:hAnsi="Arial" w:cs="Arial"/>
          <w:i/>
          <w:iCs/>
          <w:sz w:val="20"/>
          <w:szCs w:val="20"/>
        </w:rPr>
        <w:t xml:space="preserve">Pagina </w:t>
      </w:r>
      <w:r w:rsidR="001B54D3">
        <w:rPr>
          <w:rFonts w:ascii="Arial" w:hAnsi="Arial" w:cs="Arial"/>
          <w:i/>
          <w:iCs/>
          <w:sz w:val="20"/>
          <w:szCs w:val="20"/>
        </w:rPr>
        <w:t>13</w:t>
      </w:r>
      <w:r w:rsidRPr="001F1B1D">
        <w:rPr>
          <w:rFonts w:ascii="Arial" w:hAnsi="Arial" w:cs="Arial"/>
          <w:i/>
          <w:iCs/>
          <w:sz w:val="20"/>
          <w:szCs w:val="20"/>
        </w:rPr>
        <w:t>.</w:t>
      </w:r>
      <w:r w:rsidR="00190E92">
        <w:rPr>
          <w:rFonts w:ascii="Arial" w:hAnsi="Arial" w:cs="Arial"/>
          <w:i/>
          <w:iCs/>
          <w:sz w:val="20"/>
          <w:szCs w:val="20"/>
        </w:rPr>
        <w:t xml:space="preserve"> </w:t>
      </w:r>
      <w:bookmarkEnd w:id="0"/>
    </w:p>
    <w:p w14:paraId="16E8B6AF" w14:textId="41EA8337" w:rsidR="003A6304" w:rsidRPr="00467D4B" w:rsidRDefault="001B54D3" w:rsidP="00467D4B">
      <w:pPr>
        <w:pStyle w:val="Lijstalinea"/>
        <w:numPr>
          <w:ilvl w:val="0"/>
          <w:numId w:val="39"/>
        </w:numPr>
        <w:rPr>
          <w:rFonts w:ascii="Arial" w:hAnsi="Arial" w:cs="Arial"/>
          <w:szCs w:val="24"/>
        </w:rPr>
      </w:pPr>
      <w:r>
        <w:rPr>
          <w:rFonts w:ascii="Arial" w:hAnsi="Arial" w:cs="Arial"/>
          <w:szCs w:val="24"/>
          <w:u w:val="single"/>
        </w:rPr>
        <w:t>Invoering Wet Kwaliteitsborging voor het Bouwen (WKB)</w:t>
      </w:r>
    </w:p>
    <w:p w14:paraId="55085CCC" w14:textId="1149F3B3" w:rsidR="003A6304" w:rsidRDefault="001B54D3" w:rsidP="001F1B1D">
      <w:pPr>
        <w:rPr>
          <w:rFonts w:ascii="Arial" w:hAnsi="Arial" w:cs="Arial"/>
          <w:szCs w:val="24"/>
          <w:u w:val="single"/>
        </w:rPr>
      </w:pPr>
      <w:r>
        <w:rPr>
          <w:rFonts w:ascii="Arial" w:hAnsi="Arial" w:cs="Arial"/>
          <w:szCs w:val="24"/>
        </w:rPr>
        <w:t>Deze wet heeft grote gevolgen. Kan het college uitleggen wat deze wet betekent voor onze interne organisatie maar ook wat dit minder aan leges gaat opbrengen vanaf 2024.</w:t>
      </w:r>
      <w:r w:rsidR="003A6304">
        <w:rPr>
          <w:rFonts w:ascii="Arial" w:hAnsi="Arial" w:cs="Arial"/>
          <w:szCs w:val="24"/>
          <w:u w:val="single"/>
        </w:rPr>
        <w:t xml:space="preserve"> </w:t>
      </w:r>
    </w:p>
    <w:p w14:paraId="5D16C2B6" w14:textId="1AE87E8E" w:rsidR="001B54D3" w:rsidRDefault="001B54D3" w:rsidP="001F1B1D">
      <w:pPr>
        <w:rPr>
          <w:rFonts w:ascii="Arial" w:hAnsi="Arial" w:cs="Arial"/>
          <w:szCs w:val="24"/>
          <w:u w:val="single"/>
        </w:rPr>
      </w:pPr>
    </w:p>
    <w:p w14:paraId="644BC9AD" w14:textId="4A84E59D" w:rsidR="00973D4E" w:rsidRDefault="00973D4E" w:rsidP="001F1B1D">
      <w:pPr>
        <w:rPr>
          <w:rFonts w:ascii="Arial" w:hAnsi="Arial" w:cs="Arial"/>
          <w:szCs w:val="24"/>
          <w:u w:val="single"/>
        </w:rPr>
      </w:pPr>
    </w:p>
    <w:p w14:paraId="676983DC" w14:textId="55F4883B" w:rsidR="00973D4E" w:rsidRDefault="00973D4E" w:rsidP="001F1B1D">
      <w:pPr>
        <w:rPr>
          <w:rFonts w:ascii="Arial" w:hAnsi="Arial" w:cs="Arial"/>
          <w:szCs w:val="24"/>
          <w:u w:val="single"/>
        </w:rPr>
      </w:pPr>
    </w:p>
    <w:p w14:paraId="211B1C32" w14:textId="28157F0F" w:rsidR="00973D4E" w:rsidRDefault="00973D4E" w:rsidP="001F1B1D">
      <w:pPr>
        <w:rPr>
          <w:rFonts w:ascii="Arial" w:hAnsi="Arial" w:cs="Arial"/>
          <w:szCs w:val="24"/>
          <w:u w:val="single"/>
        </w:rPr>
      </w:pPr>
    </w:p>
    <w:p w14:paraId="5BB83492" w14:textId="44C5A1E0" w:rsidR="00973D4E" w:rsidRDefault="00973D4E" w:rsidP="001F1B1D">
      <w:pPr>
        <w:rPr>
          <w:rFonts w:ascii="Arial" w:hAnsi="Arial" w:cs="Arial"/>
          <w:szCs w:val="24"/>
          <w:u w:val="single"/>
        </w:rPr>
      </w:pPr>
    </w:p>
    <w:p w14:paraId="6CDFEA3C" w14:textId="77777777" w:rsidR="00973D4E" w:rsidRDefault="00973D4E" w:rsidP="001F1B1D">
      <w:pPr>
        <w:rPr>
          <w:rFonts w:ascii="Arial" w:hAnsi="Arial" w:cs="Arial"/>
          <w:szCs w:val="24"/>
          <w:u w:val="single"/>
        </w:rPr>
      </w:pPr>
    </w:p>
    <w:p w14:paraId="131793E8" w14:textId="779BDD66" w:rsidR="001B54D3" w:rsidRDefault="001B54D3" w:rsidP="001F1B1D">
      <w:pPr>
        <w:rPr>
          <w:rFonts w:ascii="Arial" w:hAnsi="Arial" w:cs="Arial"/>
          <w:szCs w:val="24"/>
          <w:u w:val="single"/>
        </w:rPr>
      </w:pPr>
      <w:r w:rsidRPr="001F1B1D">
        <w:rPr>
          <w:rFonts w:ascii="Arial" w:hAnsi="Arial" w:cs="Arial"/>
          <w:i/>
          <w:iCs/>
          <w:sz w:val="20"/>
          <w:szCs w:val="20"/>
        </w:rPr>
        <w:lastRenderedPageBreak/>
        <w:t>Pagin</w:t>
      </w:r>
      <w:r>
        <w:rPr>
          <w:rFonts w:ascii="Arial" w:hAnsi="Arial" w:cs="Arial"/>
          <w:i/>
          <w:iCs/>
          <w:sz w:val="20"/>
          <w:szCs w:val="20"/>
        </w:rPr>
        <w:t>a 17</w:t>
      </w:r>
      <w:r w:rsidR="005D5C10">
        <w:rPr>
          <w:rFonts w:ascii="Arial" w:hAnsi="Arial" w:cs="Arial"/>
          <w:i/>
          <w:iCs/>
          <w:sz w:val="20"/>
          <w:szCs w:val="20"/>
        </w:rPr>
        <w:t>.</w:t>
      </w:r>
    </w:p>
    <w:p w14:paraId="066943DB" w14:textId="77777777" w:rsidR="001B54D3" w:rsidRDefault="001B54D3" w:rsidP="00467D4B">
      <w:pPr>
        <w:pStyle w:val="Lijstalinea"/>
        <w:numPr>
          <w:ilvl w:val="0"/>
          <w:numId w:val="39"/>
        </w:numPr>
        <w:rPr>
          <w:rFonts w:ascii="Arial" w:hAnsi="Arial" w:cs="Arial"/>
          <w:szCs w:val="24"/>
          <w:u w:val="single"/>
        </w:rPr>
      </w:pPr>
      <w:r>
        <w:rPr>
          <w:rFonts w:ascii="Arial" w:hAnsi="Arial" w:cs="Arial"/>
          <w:szCs w:val="24"/>
          <w:u w:val="single"/>
        </w:rPr>
        <w:t>Citymarketing en Evenementen</w:t>
      </w:r>
    </w:p>
    <w:p w14:paraId="321D159C" w14:textId="051DABE9" w:rsidR="001F1B1D" w:rsidRPr="00467D4B" w:rsidRDefault="001F1B1D" w:rsidP="001B54D3">
      <w:pPr>
        <w:pStyle w:val="Lijstalinea"/>
        <w:rPr>
          <w:rFonts w:ascii="Arial" w:hAnsi="Arial" w:cs="Arial"/>
          <w:szCs w:val="24"/>
          <w:u w:val="single"/>
        </w:rPr>
      </w:pPr>
    </w:p>
    <w:p w14:paraId="20D2DFEF" w14:textId="4856FAB4" w:rsidR="001F1B1D" w:rsidRDefault="001B54D3" w:rsidP="001F1B1D">
      <w:pPr>
        <w:rPr>
          <w:rFonts w:ascii="Arial" w:hAnsi="Arial" w:cs="Arial"/>
          <w:szCs w:val="24"/>
        </w:rPr>
      </w:pPr>
      <w:r>
        <w:rPr>
          <w:rFonts w:ascii="Arial" w:hAnsi="Arial" w:cs="Arial"/>
          <w:szCs w:val="24"/>
        </w:rPr>
        <w:t>Graag zouden wij een overzicht ontvangen van de bijdragen van de 5-Heuvelland gemeenten (Gulpen-Wittem, Vaals, Meerssen, Eijsden-Margraten en Valkenburg aan de Geul) aan Visit Zuid Limburg.</w:t>
      </w:r>
    </w:p>
    <w:p w14:paraId="5723F9C6" w14:textId="4529CE1E" w:rsidR="00467D4B" w:rsidRDefault="00467D4B" w:rsidP="001F1B1D">
      <w:pPr>
        <w:rPr>
          <w:rFonts w:ascii="Arial" w:hAnsi="Arial" w:cs="Arial"/>
          <w:szCs w:val="24"/>
          <w:highlight w:val="yellow"/>
        </w:rPr>
      </w:pPr>
    </w:p>
    <w:p w14:paraId="6282A268" w14:textId="77777777" w:rsidR="00710845" w:rsidRPr="00710845" w:rsidRDefault="00710845" w:rsidP="00710845">
      <w:pPr>
        <w:rPr>
          <w:rFonts w:ascii="Arial" w:hAnsi="Arial" w:cs="Arial"/>
          <w:i/>
          <w:iCs/>
          <w:sz w:val="22"/>
        </w:rPr>
      </w:pPr>
      <w:r w:rsidRPr="00710845">
        <w:rPr>
          <w:rFonts w:ascii="Arial" w:hAnsi="Arial" w:cs="Arial"/>
          <w:i/>
          <w:iCs/>
          <w:sz w:val="22"/>
        </w:rPr>
        <w:t>Pagina 18.</w:t>
      </w:r>
    </w:p>
    <w:p w14:paraId="55CAA2AC" w14:textId="77777777" w:rsidR="00710845" w:rsidRPr="00710845" w:rsidRDefault="00710845" w:rsidP="00710845">
      <w:pPr>
        <w:pStyle w:val="Lijstalinea"/>
        <w:numPr>
          <w:ilvl w:val="0"/>
          <w:numId w:val="39"/>
        </w:numPr>
        <w:rPr>
          <w:rFonts w:ascii="Arial" w:hAnsi="Arial" w:cs="Arial"/>
          <w:u w:val="single"/>
        </w:rPr>
      </w:pPr>
      <w:r w:rsidRPr="00710845">
        <w:rPr>
          <w:rFonts w:ascii="Arial" w:hAnsi="Arial" w:cs="Arial"/>
          <w:u w:val="single"/>
        </w:rPr>
        <w:t>Toeristische heffingen en parkeren.</w:t>
      </w:r>
    </w:p>
    <w:p w14:paraId="0AB3AFE0" w14:textId="18437785" w:rsidR="00710845" w:rsidRPr="00535F64" w:rsidRDefault="00710845" w:rsidP="00710845">
      <w:pPr>
        <w:rPr>
          <w:rFonts w:ascii="Arial" w:hAnsi="Arial" w:cs="Arial"/>
        </w:rPr>
      </w:pPr>
      <w:r w:rsidRPr="00535F64">
        <w:rPr>
          <w:rFonts w:ascii="Arial" w:hAnsi="Arial" w:cs="Arial"/>
        </w:rPr>
        <w:t>Hier staat vermeld: Toeristenbelasting</w:t>
      </w:r>
      <w:r>
        <w:rPr>
          <w:rFonts w:ascii="Arial" w:hAnsi="Arial" w:cs="Arial"/>
        </w:rPr>
        <w:t xml:space="preserve"> /</w:t>
      </w:r>
      <w:r w:rsidRPr="00535F64">
        <w:rPr>
          <w:rFonts w:ascii="Arial" w:hAnsi="Arial" w:cs="Arial"/>
        </w:rPr>
        <w:t xml:space="preserve"> vermakelijkhedenretributie en parkeergelden.</w:t>
      </w:r>
    </w:p>
    <w:p w14:paraId="2A6EDCA6" w14:textId="77777777" w:rsidR="00710845" w:rsidRPr="00535F64" w:rsidRDefault="00710845" w:rsidP="00710845">
      <w:pPr>
        <w:rPr>
          <w:rFonts w:ascii="Arial" w:hAnsi="Arial" w:cs="Arial"/>
        </w:rPr>
      </w:pPr>
      <w:r w:rsidRPr="00535F64">
        <w:rPr>
          <w:rFonts w:ascii="Arial" w:hAnsi="Arial" w:cs="Arial"/>
        </w:rPr>
        <w:t>Hoort hier niet ook de precariorechten van horeca terrassen bij?</w:t>
      </w:r>
    </w:p>
    <w:p w14:paraId="6FD53C99" w14:textId="77777777" w:rsidR="00710845" w:rsidRDefault="00710845" w:rsidP="001F1B1D">
      <w:pPr>
        <w:rPr>
          <w:rFonts w:ascii="Arial" w:hAnsi="Arial" w:cs="Arial"/>
          <w:szCs w:val="24"/>
          <w:highlight w:val="yellow"/>
        </w:rPr>
      </w:pPr>
    </w:p>
    <w:p w14:paraId="040AE191" w14:textId="41912095" w:rsidR="00467D4B" w:rsidRDefault="001F1B1D" w:rsidP="001F1B1D">
      <w:pPr>
        <w:rPr>
          <w:rFonts w:ascii="Arial" w:hAnsi="Arial" w:cs="Arial"/>
          <w:i/>
          <w:iCs/>
          <w:sz w:val="20"/>
          <w:szCs w:val="20"/>
        </w:rPr>
      </w:pPr>
      <w:r w:rsidRPr="001F1B1D">
        <w:rPr>
          <w:rFonts w:ascii="Arial" w:hAnsi="Arial" w:cs="Arial"/>
          <w:i/>
          <w:iCs/>
          <w:sz w:val="20"/>
          <w:szCs w:val="20"/>
        </w:rPr>
        <w:t>Pagina 1</w:t>
      </w:r>
      <w:r w:rsidR="005D5C10">
        <w:rPr>
          <w:rFonts w:ascii="Arial" w:hAnsi="Arial" w:cs="Arial"/>
          <w:i/>
          <w:iCs/>
          <w:sz w:val="20"/>
          <w:szCs w:val="20"/>
        </w:rPr>
        <w:t>9</w:t>
      </w:r>
      <w:r w:rsidRPr="001F1B1D">
        <w:rPr>
          <w:rFonts w:ascii="Arial" w:hAnsi="Arial" w:cs="Arial"/>
          <w:i/>
          <w:iCs/>
          <w:sz w:val="20"/>
          <w:szCs w:val="20"/>
        </w:rPr>
        <w:t>.</w:t>
      </w:r>
    </w:p>
    <w:p w14:paraId="2E934120" w14:textId="7C05AA13" w:rsidR="001F1B1D" w:rsidRPr="00467D4B" w:rsidRDefault="005D5C10" w:rsidP="00467D4B">
      <w:pPr>
        <w:pStyle w:val="Lijstalinea"/>
        <w:numPr>
          <w:ilvl w:val="0"/>
          <w:numId w:val="39"/>
        </w:numPr>
        <w:rPr>
          <w:rFonts w:ascii="Arial" w:hAnsi="Arial" w:cs="Arial"/>
          <w:szCs w:val="24"/>
        </w:rPr>
      </w:pPr>
      <w:r>
        <w:rPr>
          <w:rFonts w:ascii="Arial" w:hAnsi="Arial" w:cs="Arial"/>
          <w:szCs w:val="24"/>
          <w:u w:val="single"/>
        </w:rPr>
        <w:t>Programma Economie en Toerisme onder Wat mag het kosten 2.2 Parkeren</w:t>
      </w:r>
    </w:p>
    <w:p w14:paraId="53BDE223" w14:textId="1A0AEB6C" w:rsidR="001F1B1D" w:rsidRDefault="005D5C10" w:rsidP="001F1B1D">
      <w:pPr>
        <w:rPr>
          <w:rFonts w:ascii="Arial" w:hAnsi="Arial" w:cs="Arial"/>
          <w:szCs w:val="24"/>
        </w:rPr>
      </w:pPr>
      <w:r>
        <w:rPr>
          <w:rFonts w:ascii="Arial" w:hAnsi="Arial" w:cs="Arial"/>
          <w:szCs w:val="24"/>
        </w:rPr>
        <w:t>Graag een uitsplitsing van de lasten op parkeren (1.283.000 euro)</w:t>
      </w:r>
      <w:r w:rsidR="001F1B1D" w:rsidRPr="001F1B1D">
        <w:rPr>
          <w:rFonts w:ascii="Arial" w:hAnsi="Arial" w:cs="Arial"/>
          <w:szCs w:val="24"/>
        </w:rPr>
        <w:t>.</w:t>
      </w:r>
    </w:p>
    <w:p w14:paraId="0CF7E4AD" w14:textId="571F42B4" w:rsidR="00736F99" w:rsidRDefault="00736F99" w:rsidP="001F1B1D">
      <w:pPr>
        <w:rPr>
          <w:rFonts w:ascii="Arial" w:hAnsi="Arial" w:cs="Arial"/>
          <w:szCs w:val="24"/>
        </w:rPr>
      </w:pPr>
    </w:p>
    <w:p w14:paraId="654EDBEA" w14:textId="76CF2147" w:rsidR="005D5C10" w:rsidRDefault="005D5C10" w:rsidP="001F1B1D">
      <w:pPr>
        <w:rPr>
          <w:rFonts w:ascii="Arial" w:hAnsi="Arial" w:cs="Arial"/>
          <w:i/>
          <w:iCs/>
          <w:sz w:val="20"/>
          <w:szCs w:val="20"/>
        </w:rPr>
      </w:pPr>
      <w:r w:rsidRPr="001F1B1D">
        <w:rPr>
          <w:rFonts w:ascii="Arial" w:hAnsi="Arial" w:cs="Arial"/>
          <w:i/>
          <w:iCs/>
          <w:sz w:val="20"/>
          <w:szCs w:val="20"/>
        </w:rPr>
        <w:t xml:space="preserve">Pagina </w:t>
      </w:r>
      <w:r>
        <w:rPr>
          <w:rFonts w:ascii="Arial" w:hAnsi="Arial" w:cs="Arial"/>
          <w:i/>
          <w:iCs/>
          <w:sz w:val="20"/>
          <w:szCs w:val="20"/>
        </w:rPr>
        <w:t>21</w:t>
      </w:r>
    </w:p>
    <w:p w14:paraId="36994968" w14:textId="194873E8" w:rsidR="001F1B1D" w:rsidRPr="00467D4B" w:rsidRDefault="005D5C10" w:rsidP="00467D4B">
      <w:pPr>
        <w:pStyle w:val="Lijstalinea"/>
        <w:numPr>
          <w:ilvl w:val="0"/>
          <w:numId w:val="39"/>
        </w:numPr>
        <w:rPr>
          <w:rFonts w:ascii="Arial" w:hAnsi="Arial" w:cs="Arial"/>
          <w:szCs w:val="24"/>
          <w:u w:val="single"/>
        </w:rPr>
      </w:pPr>
      <w:r>
        <w:rPr>
          <w:rFonts w:ascii="Arial" w:hAnsi="Arial" w:cs="Arial"/>
          <w:szCs w:val="24"/>
          <w:u w:val="single"/>
        </w:rPr>
        <w:t>Mobiliteit – Uitvoering bestaand beleid.</w:t>
      </w:r>
    </w:p>
    <w:p w14:paraId="31A1FBD1" w14:textId="322FFB90" w:rsidR="001F1B1D" w:rsidRPr="001F1B1D" w:rsidRDefault="005D5C10" w:rsidP="001F1B1D">
      <w:pPr>
        <w:rPr>
          <w:rFonts w:ascii="Arial" w:hAnsi="Arial" w:cs="Arial"/>
          <w:szCs w:val="24"/>
        </w:rPr>
      </w:pPr>
      <w:r>
        <w:rPr>
          <w:rFonts w:ascii="Arial" w:hAnsi="Arial" w:cs="Arial"/>
          <w:szCs w:val="24"/>
        </w:rPr>
        <w:t>Wij zouden graag een overzicht willen ontvangen van het aantal verleende RVV ontheffingen om het autoluwe centrum in te rijden. Worden deze verleend voor de duur van één kalenderjaar en zo nee, voor welke tijdsduur dan? Zit hier jaarlijks een controle op om na te gaan of iemand nog wel recht heeft op deze ontheffing? En tenslotte wat kost deze ontheffing?</w:t>
      </w:r>
    </w:p>
    <w:p w14:paraId="7528FF36" w14:textId="77777777" w:rsidR="001F1B1D" w:rsidRDefault="001F1B1D" w:rsidP="001F1B1D">
      <w:pPr>
        <w:rPr>
          <w:rFonts w:ascii="Arial" w:hAnsi="Arial" w:cs="Arial"/>
          <w:szCs w:val="24"/>
        </w:rPr>
      </w:pPr>
    </w:p>
    <w:p w14:paraId="067DB942" w14:textId="2A2BE6A1" w:rsidR="00467D4B" w:rsidRDefault="001F1B1D" w:rsidP="001F1B1D">
      <w:pPr>
        <w:rPr>
          <w:rFonts w:ascii="Arial" w:hAnsi="Arial" w:cs="Arial"/>
          <w:i/>
          <w:iCs/>
          <w:sz w:val="20"/>
          <w:szCs w:val="20"/>
          <w:u w:val="single"/>
        </w:rPr>
      </w:pPr>
      <w:r w:rsidRPr="001F1B1D">
        <w:rPr>
          <w:rFonts w:ascii="Arial" w:hAnsi="Arial" w:cs="Arial"/>
          <w:i/>
          <w:iCs/>
          <w:sz w:val="20"/>
          <w:szCs w:val="20"/>
        </w:rPr>
        <w:t xml:space="preserve">Pagina </w:t>
      </w:r>
      <w:r w:rsidR="005D5C10">
        <w:rPr>
          <w:rFonts w:ascii="Arial" w:hAnsi="Arial" w:cs="Arial"/>
          <w:i/>
          <w:iCs/>
          <w:sz w:val="20"/>
          <w:szCs w:val="20"/>
        </w:rPr>
        <w:t>2</w:t>
      </w:r>
      <w:r w:rsidRPr="001F1B1D">
        <w:rPr>
          <w:rFonts w:ascii="Arial" w:hAnsi="Arial" w:cs="Arial"/>
          <w:i/>
          <w:iCs/>
          <w:sz w:val="20"/>
          <w:szCs w:val="20"/>
        </w:rPr>
        <w:t>2</w:t>
      </w:r>
      <w:r w:rsidRPr="001C2541">
        <w:rPr>
          <w:rFonts w:ascii="Arial" w:hAnsi="Arial" w:cs="Arial"/>
          <w:i/>
          <w:iCs/>
          <w:sz w:val="20"/>
          <w:szCs w:val="20"/>
          <w:u w:val="single"/>
        </w:rPr>
        <w:t>.</w:t>
      </w:r>
    </w:p>
    <w:p w14:paraId="579FB637" w14:textId="40CD85C6" w:rsidR="001F1B1D" w:rsidRPr="00467D4B" w:rsidRDefault="005D5C10" w:rsidP="00467D4B">
      <w:pPr>
        <w:pStyle w:val="Lijstalinea"/>
        <w:numPr>
          <w:ilvl w:val="0"/>
          <w:numId w:val="39"/>
        </w:numPr>
        <w:rPr>
          <w:rFonts w:ascii="Arial" w:hAnsi="Arial" w:cs="Arial"/>
          <w:szCs w:val="24"/>
        </w:rPr>
      </w:pPr>
      <w:r>
        <w:rPr>
          <w:rFonts w:ascii="Arial" w:hAnsi="Arial" w:cs="Arial"/>
          <w:szCs w:val="24"/>
          <w:u w:val="single"/>
        </w:rPr>
        <w:t>Ruimtelijke Ordening</w:t>
      </w:r>
      <w:r w:rsidR="001F1B1D" w:rsidRPr="00467D4B">
        <w:rPr>
          <w:rFonts w:ascii="Arial" w:hAnsi="Arial" w:cs="Arial"/>
          <w:szCs w:val="24"/>
          <w:u w:val="single"/>
        </w:rPr>
        <w:t>.</w:t>
      </w:r>
    </w:p>
    <w:p w14:paraId="251E4E2C" w14:textId="09B53964" w:rsidR="001F1B1D" w:rsidRDefault="005D5C10" w:rsidP="001F1B1D">
      <w:pPr>
        <w:rPr>
          <w:rFonts w:ascii="Arial" w:hAnsi="Arial" w:cs="Arial"/>
          <w:szCs w:val="24"/>
        </w:rPr>
      </w:pPr>
      <w:r>
        <w:rPr>
          <w:rFonts w:ascii="Arial" w:hAnsi="Arial" w:cs="Arial"/>
          <w:szCs w:val="24"/>
        </w:rPr>
        <w:t>Is het DSO op 1-1-2024 operationeel en is het ook door onze gemeente dusdanig ingericht (gevuld) dat het voor burgers makkelijk is om een vergunning aan te vragen? Worden onze inwoners hier nog op de een of andere maner over geïnformeerd via bijvoorbeeld de Mazjerang?</w:t>
      </w:r>
    </w:p>
    <w:p w14:paraId="73B6B6EA" w14:textId="77777777" w:rsidR="001F1B1D" w:rsidRPr="001F1B1D" w:rsidRDefault="001F1B1D" w:rsidP="001F1B1D">
      <w:pPr>
        <w:rPr>
          <w:rFonts w:ascii="Arial" w:hAnsi="Arial" w:cs="Arial"/>
          <w:szCs w:val="24"/>
        </w:rPr>
      </w:pPr>
    </w:p>
    <w:p w14:paraId="1840431A" w14:textId="48A2A884" w:rsidR="00630368" w:rsidRDefault="001F1B1D" w:rsidP="001F1B1D">
      <w:pPr>
        <w:rPr>
          <w:rFonts w:ascii="Arial" w:hAnsi="Arial" w:cs="Arial"/>
          <w:i/>
          <w:iCs/>
          <w:sz w:val="20"/>
          <w:szCs w:val="20"/>
        </w:rPr>
      </w:pPr>
      <w:r w:rsidRPr="001F1B1D">
        <w:rPr>
          <w:rFonts w:ascii="Arial" w:hAnsi="Arial" w:cs="Arial"/>
          <w:i/>
          <w:iCs/>
          <w:sz w:val="20"/>
          <w:szCs w:val="20"/>
        </w:rPr>
        <w:t xml:space="preserve">Pagina </w:t>
      </w:r>
      <w:r w:rsidR="0053555F">
        <w:rPr>
          <w:rFonts w:ascii="Arial" w:hAnsi="Arial" w:cs="Arial"/>
          <w:i/>
          <w:iCs/>
          <w:sz w:val="20"/>
          <w:szCs w:val="20"/>
        </w:rPr>
        <w:t>24.</w:t>
      </w:r>
    </w:p>
    <w:p w14:paraId="18EE0B0A" w14:textId="33C8EFB6" w:rsidR="00630368" w:rsidRPr="00630368" w:rsidRDefault="0053555F" w:rsidP="00630368">
      <w:pPr>
        <w:pStyle w:val="Lijstalinea"/>
        <w:numPr>
          <w:ilvl w:val="0"/>
          <w:numId w:val="39"/>
        </w:numPr>
        <w:rPr>
          <w:rFonts w:ascii="Arial" w:hAnsi="Arial" w:cs="Arial"/>
          <w:szCs w:val="24"/>
          <w:u w:val="single"/>
        </w:rPr>
      </w:pPr>
      <w:r>
        <w:rPr>
          <w:rFonts w:ascii="Arial" w:hAnsi="Arial" w:cs="Arial"/>
          <w:szCs w:val="24"/>
          <w:u w:val="single"/>
        </w:rPr>
        <w:t>Woningen</w:t>
      </w:r>
      <w:r w:rsidR="00630368" w:rsidRPr="00630368">
        <w:rPr>
          <w:rFonts w:ascii="Arial" w:hAnsi="Arial" w:cs="Arial"/>
          <w:szCs w:val="24"/>
          <w:u w:val="single"/>
        </w:rPr>
        <w:t>.</w:t>
      </w:r>
    </w:p>
    <w:p w14:paraId="3D6E2F28" w14:textId="4F5B7029" w:rsidR="00630368" w:rsidRPr="0053555F" w:rsidRDefault="0053555F" w:rsidP="0053555F">
      <w:pPr>
        <w:rPr>
          <w:rFonts w:ascii="Arial" w:hAnsi="Arial" w:cs="Arial"/>
          <w:szCs w:val="24"/>
        </w:rPr>
      </w:pPr>
      <w:r w:rsidRPr="0053555F">
        <w:rPr>
          <w:rFonts w:ascii="Arial" w:hAnsi="Arial" w:cs="Arial"/>
          <w:szCs w:val="24"/>
        </w:rPr>
        <w:t>Kunt u ons de stand van zaken aangeven wat betreft de bouwinitiatieven van de locaties basisschool Vilt, basisschool Houthem die reeds langere tijd geleden aan de gemeenteraad zijn gepresenteerd.</w:t>
      </w:r>
    </w:p>
    <w:p w14:paraId="0F217479" w14:textId="77777777" w:rsidR="0053555F" w:rsidRDefault="0053555F" w:rsidP="0053555F">
      <w:pPr>
        <w:rPr>
          <w:rFonts w:ascii="Arial" w:hAnsi="Arial" w:cs="Arial"/>
          <w:i/>
          <w:iCs/>
          <w:sz w:val="20"/>
          <w:szCs w:val="20"/>
        </w:rPr>
      </w:pPr>
    </w:p>
    <w:p w14:paraId="12818D8C" w14:textId="374A7838" w:rsidR="00467D4B" w:rsidRDefault="00630368" w:rsidP="001F1B1D">
      <w:pPr>
        <w:rPr>
          <w:rFonts w:ascii="Arial" w:hAnsi="Arial" w:cs="Arial"/>
          <w:i/>
          <w:iCs/>
          <w:sz w:val="20"/>
          <w:szCs w:val="20"/>
        </w:rPr>
      </w:pPr>
      <w:r>
        <w:rPr>
          <w:rFonts w:ascii="Arial" w:hAnsi="Arial" w:cs="Arial"/>
          <w:i/>
          <w:iCs/>
          <w:sz w:val="20"/>
          <w:szCs w:val="20"/>
        </w:rPr>
        <w:t xml:space="preserve">Pagina </w:t>
      </w:r>
      <w:r w:rsidR="0053555F">
        <w:rPr>
          <w:rFonts w:ascii="Arial" w:hAnsi="Arial" w:cs="Arial"/>
          <w:i/>
          <w:iCs/>
          <w:sz w:val="20"/>
          <w:szCs w:val="20"/>
        </w:rPr>
        <w:t>24</w:t>
      </w:r>
      <w:r w:rsidR="001F1B1D" w:rsidRPr="001F1B1D">
        <w:rPr>
          <w:rFonts w:ascii="Arial" w:hAnsi="Arial" w:cs="Arial"/>
          <w:i/>
          <w:iCs/>
          <w:sz w:val="20"/>
          <w:szCs w:val="20"/>
        </w:rPr>
        <w:t>.</w:t>
      </w:r>
      <w:r w:rsidR="00163C62">
        <w:rPr>
          <w:rFonts w:ascii="Arial" w:hAnsi="Arial" w:cs="Arial"/>
          <w:i/>
          <w:iCs/>
          <w:sz w:val="20"/>
          <w:szCs w:val="20"/>
        </w:rPr>
        <w:t xml:space="preserve"> </w:t>
      </w:r>
    </w:p>
    <w:p w14:paraId="095B473A" w14:textId="40C32E49" w:rsidR="001F1B1D" w:rsidRPr="00467D4B" w:rsidRDefault="0053555F" w:rsidP="00467D4B">
      <w:pPr>
        <w:pStyle w:val="Lijstalinea"/>
        <w:numPr>
          <w:ilvl w:val="0"/>
          <w:numId w:val="39"/>
        </w:numPr>
        <w:rPr>
          <w:rFonts w:ascii="Arial" w:hAnsi="Arial" w:cs="Arial"/>
          <w:szCs w:val="24"/>
        </w:rPr>
      </w:pPr>
      <w:r>
        <w:rPr>
          <w:rFonts w:ascii="Arial" w:hAnsi="Arial" w:cs="Arial"/>
          <w:szCs w:val="24"/>
          <w:u w:val="single"/>
        </w:rPr>
        <w:t>Visie Arbeidsmigranten</w:t>
      </w:r>
      <w:r w:rsidR="001F1B1D" w:rsidRPr="00467D4B">
        <w:rPr>
          <w:rFonts w:ascii="Arial" w:hAnsi="Arial" w:cs="Arial"/>
          <w:szCs w:val="24"/>
          <w:u w:val="single"/>
        </w:rPr>
        <w:t>.</w:t>
      </w:r>
    </w:p>
    <w:p w14:paraId="0DC82A9B" w14:textId="6378EA2E" w:rsidR="001F1B1D" w:rsidRDefault="0053555F" w:rsidP="001F1B1D">
      <w:pPr>
        <w:rPr>
          <w:rFonts w:ascii="Arial" w:hAnsi="Arial" w:cs="Arial"/>
          <w:szCs w:val="24"/>
        </w:rPr>
      </w:pPr>
      <w:r>
        <w:rPr>
          <w:rFonts w:ascii="Arial" w:hAnsi="Arial" w:cs="Arial"/>
          <w:szCs w:val="24"/>
        </w:rPr>
        <w:t>Hier ontbreekt het jaartal. Wij nemen aan dat u ons deze visie in 2024 gaat voorleggen?</w:t>
      </w:r>
    </w:p>
    <w:p w14:paraId="4DDCF66F" w14:textId="77777777" w:rsidR="001F1B1D" w:rsidRPr="001F1B1D" w:rsidRDefault="001F1B1D" w:rsidP="001F1B1D">
      <w:pPr>
        <w:rPr>
          <w:rFonts w:ascii="Arial" w:hAnsi="Arial" w:cs="Arial"/>
          <w:szCs w:val="24"/>
        </w:rPr>
      </w:pPr>
    </w:p>
    <w:p w14:paraId="055D0989" w14:textId="586E454B" w:rsidR="00467D4B" w:rsidRDefault="001F1B1D" w:rsidP="001F1B1D">
      <w:pPr>
        <w:rPr>
          <w:rFonts w:ascii="Arial" w:hAnsi="Arial" w:cs="Arial"/>
          <w:i/>
          <w:iCs/>
          <w:sz w:val="20"/>
          <w:szCs w:val="20"/>
        </w:rPr>
      </w:pPr>
      <w:r w:rsidRPr="001F1B1D">
        <w:rPr>
          <w:rFonts w:ascii="Arial" w:hAnsi="Arial" w:cs="Arial"/>
          <w:i/>
          <w:iCs/>
          <w:sz w:val="20"/>
          <w:szCs w:val="20"/>
        </w:rPr>
        <w:lastRenderedPageBreak/>
        <w:t xml:space="preserve">Pagina </w:t>
      </w:r>
      <w:r w:rsidR="00FE5026">
        <w:rPr>
          <w:rFonts w:ascii="Arial" w:hAnsi="Arial" w:cs="Arial"/>
          <w:i/>
          <w:iCs/>
          <w:sz w:val="20"/>
          <w:szCs w:val="20"/>
        </w:rPr>
        <w:t>25</w:t>
      </w:r>
      <w:r w:rsidRPr="001F1B1D">
        <w:rPr>
          <w:rFonts w:ascii="Arial" w:hAnsi="Arial" w:cs="Arial"/>
          <w:i/>
          <w:iCs/>
          <w:sz w:val="20"/>
          <w:szCs w:val="20"/>
        </w:rPr>
        <w:t>.</w:t>
      </w:r>
      <w:r w:rsidR="00163C62">
        <w:rPr>
          <w:rFonts w:ascii="Arial" w:hAnsi="Arial" w:cs="Arial"/>
          <w:i/>
          <w:iCs/>
          <w:sz w:val="20"/>
          <w:szCs w:val="20"/>
        </w:rPr>
        <w:t xml:space="preserve"> </w:t>
      </w:r>
    </w:p>
    <w:p w14:paraId="3A68F103" w14:textId="6C32A12B" w:rsidR="001F1B1D" w:rsidRPr="00467D4B" w:rsidRDefault="00FE5026" w:rsidP="00467D4B">
      <w:pPr>
        <w:pStyle w:val="Lijstalinea"/>
        <w:numPr>
          <w:ilvl w:val="0"/>
          <w:numId w:val="39"/>
        </w:numPr>
        <w:rPr>
          <w:rFonts w:ascii="Arial" w:hAnsi="Arial" w:cs="Arial"/>
          <w:szCs w:val="24"/>
        </w:rPr>
      </w:pPr>
      <w:r>
        <w:rPr>
          <w:rFonts w:ascii="Arial" w:hAnsi="Arial" w:cs="Arial"/>
          <w:szCs w:val="24"/>
          <w:u w:val="single"/>
        </w:rPr>
        <w:t>Huisvesting statushouders.</w:t>
      </w:r>
    </w:p>
    <w:p w14:paraId="22E1F3B8" w14:textId="2AD0A604" w:rsidR="001F1B1D" w:rsidRDefault="00FE5026" w:rsidP="001F1B1D">
      <w:pPr>
        <w:rPr>
          <w:rFonts w:ascii="Arial" w:hAnsi="Arial" w:cs="Arial"/>
          <w:szCs w:val="24"/>
        </w:rPr>
      </w:pPr>
      <w:r>
        <w:rPr>
          <w:rFonts w:ascii="Arial" w:hAnsi="Arial" w:cs="Arial"/>
          <w:szCs w:val="24"/>
        </w:rPr>
        <w:t>Graag zouden wij een overzicht ontvangen van het aantal gehuisveste statushouders in 2021-2022-2023 en hoeveel wij er in 2024 kunnen verwachten.</w:t>
      </w:r>
    </w:p>
    <w:p w14:paraId="67DBB946" w14:textId="77777777" w:rsidR="00FE5026" w:rsidRPr="001F1B1D" w:rsidRDefault="00FE5026" w:rsidP="001F1B1D">
      <w:pPr>
        <w:rPr>
          <w:rFonts w:ascii="Arial" w:hAnsi="Arial" w:cs="Arial"/>
          <w:szCs w:val="24"/>
        </w:rPr>
      </w:pPr>
      <w:bookmarkStart w:id="1" w:name="_Hlk148449266"/>
    </w:p>
    <w:p w14:paraId="48257BE7" w14:textId="6FDA9283" w:rsidR="00467D4B" w:rsidRDefault="001F1B1D" w:rsidP="001F1B1D">
      <w:pPr>
        <w:rPr>
          <w:rFonts w:ascii="Arial" w:hAnsi="Arial" w:cs="Arial"/>
          <w:i/>
          <w:iCs/>
          <w:sz w:val="20"/>
          <w:szCs w:val="20"/>
        </w:rPr>
      </w:pPr>
      <w:r w:rsidRPr="001F1B1D">
        <w:rPr>
          <w:rFonts w:ascii="Arial" w:hAnsi="Arial" w:cs="Arial"/>
          <w:i/>
          <w:iCs/>
          <w:sz w:val="20"/>
          <w:szCs w:val="20"/>
        </w:rPr>
        <w:t>Pagina 2</w:t>
      </w:r>
      <w:r w:rsidR="00FE5026">
        <w:rPr>
          <w:rFonts w:ascii="Arial" w:hAnsi="Arial" w:cs="Arial"/>
          <w:i/>
          <w:iCs/>
          <w:sz w:val="20"/>
          <w:szCs w:val="20"/>
        </w:rPr>
        <w:t>5</w:t>
      </w:r>
      <w:r w:rsidRPr="001F1B1D">
        <w:rPr>
          <w:rFonts w:ascii="Arial" w:hAnsi="Arial" w:cs="Arial"/>
          <w:i/>
          <w:iCs/>
          <w:sz w:val="20"/>
          <w:szCs w:val="20"/>
        </w:rPr>
        <w:t>.</w:t>
      </w:r>
      <w:r w:rsidR="00415A45">
        <w:rPr>
          <w:rFonts w:ascii="Arial" w:hAnsi="Arial" w:cs="Arial"/>
          <w:i/>
          <w:iCs/>
          <w:sz w:val="20"/>
          <w:szCs w:val="20"/>
        </w:rPr>
        <w:t xml:space="preserve"> </w:t>
      </w:r>
    </w:p>
    <w:bookmarkEnd w:id="1"/>
    <w:p w14:paraId="6671F4A8" w14:textId="04B00446" w:rsidR="001F1B1D" w:rsidRPr="00467D4B" w:rsidRDefault="00FE5026" w:rsidP="00467D4B">
      <w:pPr>
        <w:pStyle w:val="Lijstalinea"/>
        <w:numPr>
          <w:ilvl w:val="0"/>
          <w:numId w:val="39"/>
        </w:numPr>
        <w:rPr>
          <w:rFonts w:ascii="Arial" w:hAnsi="Arial" w:cs="Arial"/>
          <w:i/>
          <w:iCs/>
          <w:sz w:val="20"/>
          <w:szCs w:val="20"/>
        </w:rPr>
      </w:pPr>
      <w:r>
        <w:rPr>
          <w:rFonts w:ascii="Arial" w:hAnsi="Arial" w:cs="Arial"/>
          <w:szCs w:val="24"/>
          <w:u w:val="single"/>
        </w:rPr>
        <w:t>Beleidsindicatoren onder 7.2 Nieuw gebouwde woningen</w:t>
      </w:r>
      <w:r w:rsidR="00C80D70" w:rsidRPr="00467D4B">
        <w:rPr>
          <w:rFonts w:ascii="Arial" w:hAnsi="Arial" w:cs="Arial"/>
          <w:szCs w:val="24"/>
          <w:u w:val="single"/>
        </w:rPr>
        <w:t>.</w:t>
      </w:r>
    </w:p>
    <w:p w14:paraId="3CC3BCDB" w14:textId="68B9D762" w:rsidR="001F1B1D" w:rsidRPr="001F1B1D" w:rsidRDefault="00FE5026" w:rsidP="001F1B1D">
      <w:pPr>
        <w:rPr>
          <w:rFonts w:ascii="Arial" w:hAnsi="Arial" w:cs="Arial"/>
          <w:szCs w:val="24"/>
        </w:rPr>
      </w:pPr>
      <w:r>
        <w:rPr>
          <w:rFonts w:ascii="Arial" w:hAnsi="Arial" w:cs="Arial"/>
          <w:szCs w:val="24"/>
        </w:rPr>
        <w:t xml:space="preserve">Opvallend is dat Valkenburg aan de Geul aanzienlijk afwijkt van het landelijke aantal nieuwe gebouwde woningen per 1000 woningen. Waarom blijven wij zo achter </w:t>
      </w:r>
      <w:r w:rsidRPr="00FE5026">
        <w:rPr>
          <w:rFonts w:ascii="Arial" w:hAnsi="Arial" w:cs="Arial"/>
          <w:sz w:val="18"/>
          <w:szCs w:val="18"/>
        </w:rPr>
        <w:t>(Valkenburg 0,6 en Nederland 9,3)</w:t>
      </w:r>
      <w:r>
        <w:rPr>
          <w:rFonts w:ascii="Arial" w:hAnsi="Arial" w:cs="Arial"/>
          <w:szCs w:val="24"/>
        </w:rPr>
        <w:t xml:space="preserve"> en is het in de rest van Nederland wel mogelijk om meer woningen te bouwen </w:t>
      </w:r>
      <w:r w:rsidRPr="00FE5026">
        <w:rPr>
          <w:rFonts w:ascii="Arial" w:hAnsi="Arial" w:cs="Arial"/>
          <w:sz w:val="18"/>
          <w:szCs w:val="18"/>
        </w:rPr>
        <w:t>(Het overzicht wekt althans deze indruk)</w:t>
      </w:r>
      <w:r>
        <w:rPr>
          <w:rFonts w:ascii="Arial" w:hAnsi="Arial" w:cs="Arial"/>
          <w:szCs w:val="24"/>
        </w:rPr>
        <w:t>.</w:t>
      </w:r>
      <w:r w:rsidR="001F1B1D" w:rsidRPr="001F1B1D">
        <w:rPr>
          <w:rFonts w:ascii="Arial" w:hAnsi="Arial" w:cs="Arial"/>
          <w:szCs w:val="24"/>
        </w:rPr>
        <w:t xml:space="preserve"> </w:t>
      </w:r>
    </w:p>
    <w:p w14:paraId="3CD9823A" w14:textId="77777777" w:rsidR="0041244F" w:rsidRPr="001F1B1D" w:rsidRDefault="0041244F" w:rsidP="0041244F">
      <w:pPr>
        <w:rPr>
          <w:rFonts w:ascii="Arial" w:hAnsi="Arial" w:cs="Arial"/>
          <w:szCs w:val="24"/>
        </w:rPr>
      </w:pPr>
    </w:p>
    <w:p w14:paraId="7F65ACA1" w14:textId="64D52863" w:rsidR="0041244F" w:rsidRDefault="0041244F" w:rsidP="0041244F">
      <w:pPr>
        <w:rPr>
          <w:rFonts w:ascii="Arial" w:hAnsi="Arial" w:cs="Arial"/>
          <w:i/>
          <w:iCs/>
          <w:sz w:val="20"/>
          <w:szCs w:val="20"/>
        </w:rPr>
      </w:pPr>
      <w:r w:rsidRPr="001F1B1D">
        <w:rPr>
          <w:rFonts w:ascii="Arial" w:hAnsi="Arial" w:cs="Arial"/>
          <w:i/>
          <w:iCs/>
          <w:sz w:val="20"/>
          <w:szCs w:val="20"/>
        </w:rPr>
        <w:t>Pagina 2</w:t>
      </w:r>
      <w:r>
        <w:rPr>
          <w:rFonts w:ascii="Arial" w:hAnsi="Arial" w:cs="Arial"/>
          <w:i/>
          <w:iCs/>
          <w:sz w:val="20"/>
          <w:szCs w:val="20"/>
        </w:rPr>
        <w:t>7</w:t>
      </w:r>
      <w:r w:rsidRPr="001F1B1D">
        <w:rPr>
          <w:rFonts w:ascii="Arial" w:hAnsi="Arial" w:cs="Arial"/>
          <w:i/>
          <w:iCs/>
          <w:sz w:val="20"/>
          <w:szCs w:val="20"/>
        </w:rPr>
        <w:t>.</w:t>
      </w:r>
      <w:r>
        <w:rPr>
          <w:rFonts w:ascii="Arial" w:hAnsi="Arial" w:cs="Arial"/>
          <w:i/>
          <w:iCs/>
          <w:sz w:val="20"/>
          <w:szCs w:val="20"/>
        </w:rPr>
        <w:t xml:space="preserve"> </w:t>
      </w:r>
    </w:p>
    <w:p w14:paraId="3C30DFA5" w14:textId="62596422" w:rsidR="001F1B1D" w:rsidRPr="0059453B" w:rsidRDefault="0041244F" w:rsidP="0059453B">
      <w:pPr>
        <w:pStyle w:val="Lijstalinea"/>
        <w:numPr>
          <w:ilvl w:val="0"/>
          <w:numId w:val="39"/>
        </w:numPr>
        <w:rPr>
          <w:rFonts w:ascii="Arial" w:hAnsi="Arial" w:cs="Arial"/>
          <w:szCs w:val="24"/>
          <w:u w:val="single"/>
        </w:rPr>
      </w:pPr>
      <w:r>
        <w:rPr>
          <w:rFonts w:ascii="Arial" w:hAnsi="Arial" w:cs="Arial"/>
          <w:szCs w:val="24"/>
          <w:u w:val="single"/>
        </w:rPr>
        <w:t>Sport</w:t>
      </w:r>
      <w:r w:rsidR="001F1B1D" w:rsidRPr="0059453B">
        <w:rPr>
          <w:rFonts w:ascii="Arial" w:hAnsi="Arial" w:cs="Arial"/>
          <w:szCs w:val="24"/>
          <w:u w:val="single"/>
        </w:rPr>
        <w:t>.</w:t>
      </w:r>
    </w:p>
    <w:p w14:paraId="3A009EB9" w14:textId="6A25E66A" w:rsidR="001F1B1D" w:rsidRDefault="0041244F" w:rsidP="001F1B1D">
      <w:pPr>
        <w:rPr>
          <w:rFonts w:ascii="Arial" w:hAnsi="Arial" w:cs="Arial"/>
          <w:szCs w:val="24"/>
        </w:rPr>
      </w:pPr>
      <w:r>
        <w:rPr>
          <w:rFonts w:ascii="Arial" w:hAnsi="Arial" w:cs="Arial"/>
          <w:szCs w:val="24"/>
        </w:rPr>
        <w:t xml:space="preserve">U schrijft dat het ledenaantal bij sportverenigingen onder druk staat. Graag een specificatie van het minder aantal leden van de sportverenigingen die meer dan 300 leden hebben over de laatste jaren. </w:t>
      </w:r>
    </w:p>
    <w:p w14:paraId="0B7D1BEA" w14:textId="517E29FC" w:rsidR="00DA7863" w:rsidRDefault="00DA7863" w:rsidP="001F1B1D">
      <w:pPr>
        <w:rPr>
          <w:rFonts w:ascii="Arial" w:hAnsi="Arial" w:cs="Arial"/>
          <w:szCs w:val="24"/>
        </w:rPr>
      </w:pPr>
    </w:p>
    <w:p w14:paraId="38C38EC2" w14:textId="77777777" w:rsidR="00276068" w:rsidRPr="00276068" w:rsidRDefault="00276068" w:rsidP="00276068">
      <w:pPr>
        <w:rPr>
          <w:rFonts w:ascii="Arial" w:hAnsi="Arial" w:cs="Arial"/>
          <w:i/>
          <w:iCs/>
          <w:sz w:val="22"/>
        </w:rPr>
      </w:pPr>
      <w:r w:rsidRPr="00276068">
        <w:rPr>
          <w:rFonts w:ascii="Arial" w:hAnsi="Arial" w:cs="Arial"/>
          <w:i/>
          <w:iCs/>
          <w:sz w:val="22"/>
        </w:rPr>
        <w:t>Pagina 28.</w:t>
      </w:r>
    </w:p>
    <w:p w14:paraId="11BCDD24" w14:textId="77777777" w:rsidR="00276068" w:rsidRPr="00276068" w:rsidRDefault="00276068" w:rsidP="00276068">
      <w:pPr>
        <w:pStyle w:val="Lijstalinea"/>
        <w:numPr>
          <w:ilvl w:val="0"/>
          <w:numId w:val="39"/>
        </w:numPr>
        <w:rPr>
          <w:rFonts w:ascii="Arial" w:hAnsi="Arial" w:cs="Arial"/>
        </w:rPr>
      </w:pPr>
      <w:r w:rsidRPr="00276068">
        <w:rPr>
          <w:rFonts w:ascii="Arial" w:hAnsi="Arial" w:cs="Arial"/>
        </w:rPr>
        <w:t>Thema Cultuur.</w:t>
      </w:r>
    </w:p>
    <w:p w14:paraId="610A86FF" w14:textId="70258217" w:rsidR="00276068" w:rsidRPr="00535F64" w:rsidRDefault="00276068" w:rsidP="00276068">
      <w:pPr>
        <w:rPr>
          <w:rFonts w:ascii="Arial" w:hAnsi="Arial" w:cs="Arial"/>
        </w:rPr>
      </w:pPr>
      <w:r w:rsidRPr="00535F64">
        <w:rPr>
          <w:rFonts w:ascii="Arial" w:hAnsi="Arial" w:cs="Arial"/>
        </w:rPr>
        <w:t xml:space="preserve">Begrijpen wij </w:t>
      </w:r>
      <w:r>
        <w:rPr>
          <w:rFonts w:ascii="Arial" w:hAnsi="Arial" w:cs="Arial"/>
        </w:rPr>
        <w:t xml:space="preserve">het </w:t>
      </w:r>
      <w:r w:rsidRPr="00535F64">
        <w:rPr>
          <w:rFonts w:ascii="Arial" w:hAnsi="Arial" w:cs="Arial"/>
        </w:rPr>
        <w:t>goed dat de voorziene reservering van 50.000 euro geheel bestemd zal gaan worden voor het project Kind en Kunst?</w:t>
      </w:r>
    </w:p>
    <w:p w14:paraId="6BE9CA76" w14:textId="77777777" w:rsidR="00276068" w:rsidRPr="00535F64" w:rsidRDefault="00276068" w:rsidP="00276068">
      <w:pPr>
        <w:rPr>
          <w:rFonts w:ascii="Arial" w:hAnsi="Arial" w:cs="Arial"/>
        </w:rPr>
      </w:pPr>
    </w:p>
    <w:p w14:paraId="03090B4E" w14:textId="77777777" w:rsidR="00276068" w:rsidRPr="00276068" w:rsidRDefault="00276068" w:rsidP="00276068">
      <w:pPr>
        <w:rPr>
          <w:rFonts w:ascii="Arial" w:hAnsi="Arial" w:cs="Arial"/>
          <w:i/>
          <w:iCs/>
          <w:sz w:val="22"/>
        </w:rPr>
      </w:pPr>
      <w:r w:rsidRPr="00276068">
        <w:rPr>
          <w:rFonts w:ascii="Arial" w:hAnsi="Arial" w:cs="Arial"/>
          <w:i/>
          <w:iCs/>
          <w:sz w:val="22"/>
        </w:rPr>
        <w:t>Pagina 29.</w:t>
      </w:r>
    </w:p>
    <w:p w14:paraId="54D3242B" w14:textId="77777777" w:rsidR="00276068" w:rsidRPr="00276068" w:rsidRDefault="00276068" w:rsidP="00276068">
      <w:pPr>
        <w:pStyle w:val="Lijstalinea"/>
        <w:numPr>
          <w:ilvl w:val="0"/>
          <w:numId w:val="39"/>
        </w:numPr>
        <w:rPr>
          <w:rFonts w:ascii="Arial" w:hAnsi="Arial" w:cs="Arial"/>
        </w:rPr>
      </w:pPr>
      <w:r w:rsidRPr="00276068">
        <w:rPr>
          <w:rFonts w:ascii="Arial" w:hAnsi="Arial" w:cs="Arial"/>
        </w:rPr>
        <w:t>Speelruimteplan.</w:t>
      </w:r>
    </w:p>
    <w:p w14:paraId="431F6C1D" w14:textId="77777777" w:rsidR="00276068" w:rsidRPr="00535F64" w:rsidRDefault="00276068" w:rsidP="00276068">
      <w:pPr>
        <w:rPr>
          <w:rFonts w:ascii="Arial" w:hAnsi="Arial" w:cs="Arial"/>
        </w:rPr>
      </w:pPr>
      <w:r w:rsidRPr="00535F64">
        <w:rPr>
          <w:rFonts w:ascii="Arial" w:hAnsi="Arial" w:cs="Arial"/>
        </w:rPr>
        <w:t>Dient hier ook niet structureel een budget te worden opgenomen voor onderhoud van bestaande (natuur) speeltuinen?</w:t>
      </w:r>
    </w:p>
    <w:p w14:paraId="278371AC" w14:textId="77777777" w:rsidR="00276068" w:rsidRPr="00535F64" w:rsidRDefault="00276068" w:rsidP="00276068">
      <w:pPr>
        <w:rPr>
          <w:rFonts w:ascii="Arial" w:hAnsi="Arial" w:cs="Arial"/>
        </w:rPr>
      </w:pPr>
    </w:p>
    <w:p w14:paraId="78ACA4DA" w14:textId="77777777" w:rsidR="00276068" w:rsidRPr="00276068" w:rsidRDefault="00276068" w:rsidP="00276068">
      <w:pPr>
        <w:pStyle w:val="Lijstalinea"/>
        <w:numPr>
          <w:ilvl w:val="0"/>
          <w:numId w:val="39"/>
        </w:numPr>
        <w:rPr>
          <w:rFonts w:ascii="Arial" w:hAnsi="Arial" w:cs="Arial"/>
        </w:rPr>
      </w:pPr>
      <w:r w:rsidRPr="00276068">
        <w:rPr>
          <w:rFonts w:ascii="Arial" w:hAnsi="Arial" w:cs="Arial"/>
        </w:rPr>
        <w:t>Gemeentegrot.</w:t>
      </w:r>
    </w:p>
    <w:p w14:paraId="123D4971" w14:textId="1588A62F" w:rsidR="00276068" w:rsidRPr="00535F64" w:rsidRDefault="00276068" w:rsidP="00276068">
      <w:pPr>
        <w:rPr>
          <w:rFonts w:ascii="Arial" w:hAnsi="Arial" w:cs="Arial"/>
        </w:rPr>
      </w:pPr>
      <w:r w:rsidRPr="00535F64">
        <w:rPr>
          <w:rFonts w:ascii="Arial" w:hAnsi="Arial" w:cs="Arial"/>
        </w:rPr>
        <w:t>Door h</w:t>
      </w:r>
      <w:r w:rsidR="00973D4E">
        <w:rPr>
          <w:rFonts w:ascii="Arial" w:hAnsi="Arial" w:cs="Arial"/>
        </w:rPr>
        <w:t>e</w:t>
      </w:r>
      <w:r w:rsidRPr="00535F64">
        <w:rPr>
          <w:rFonts w:ascii="Arial" w:hAnsi="Arial" w:cs="Arial"/>
        </w:rPr>
        <w:t>t aanvragen van de museumstatus en het starten van een Vleermuis Educatief Centrum is het daarom niet wenselijk om de Gemeentegrot onder te brengen in een aparte BV</w:t>
      </w:r>
      <w:r>
        <w:rPr>
          <w:rFonts w:ascii="Arial" w:hAnsi="Arial" w:cs="Arial"/>
        </w:rPr>
        <w:t>?</w:t>
      </w:r>
    </w:p>
    <w:p w14:paraId="701D8D53" w14:textId="77777777" w:rsidR="00276068" w:rsidRPr="001F1B1D" w:rsidRDefault="00276068" w:rsidP="001F1B1D">
      <w:pPr>
        <w:rPr>
          <w:rFonts w:ascii="Arial" w:hAnsi="Arial" w:cs="Arial"/>
          <w:szCs w:val="24"/>
        </w:rPr>
      </w:pPr>
    </w:p>
    <w:p w14:paraId="44D5FA9F" w14:textId="37105B04" w:rsidR="001F1B1D" w:rsidRDefault="001F1B1D" w:rsidP="001F1B1D">
      <w:pPr>
        <w:rPr>
          <w:rFonts w:ascii="Arial" w:hAnsi="Arial" w:cs="Arial"/>
          <w:i/>
          <w:iCs/>
          <w:sz w:val="20"/>
          <w:szCs w:val="20"/>
        </w:rPr>
      </w:pPr>
      <w:r w:rsidRPr="001F1B1D">
        <w:rPr>
          <w:rFonts w:ascii="Arial" w:hAnsi="Arial" w:cs="Arial"/>
          <w:i/>
          <w:iCs/>
          <w:sz w:val="20"/>
          <w:szCs w:val="20"/>
        </w:rPr>
        <w:t xml:space="preserve">Pagina </w:t>
      </w:r>
      <w:r w:rsidR="0041244F">
        <w:rPr>
          <w:rFonts w:ascii="Arial" w:hAnsi="Arial" w:cs="Arial"/>
          <w:i/>
          <w:iCs/>
          <w:sz w:val="20"/>
          <w:szCs w:val="20"/>
        </w:rPr>
        <w:t>31.</w:t>
      </w:r>
    </w:p>
    <w:p w14:paraId="187E0EF4" w14:textId="4FAF09FD" w:rsidR="0041244F" w:rsidRPr="0059453B" w:rsidRDefault="0041244F" w:rsidP="0041244F">
      <w:pPr>
        <w:pStyle w:val="Lijstalinea"/>
        <w:numPr>
          <w:ilvl w:val="0"/>
          <w:numId w:val="39"/>
        </w:numPr>
        <w:rPr>
          <w:rFonts w:ascii="Arial" w:hAnsi="Arial" w:cs="Arial"/>
          <w:szCs w:val="24"/>
          <w:u w:val="single"/>
        </w:rPr>
      </w:pPr>
      <w:r>
        <w:rPr>
          <w:rFonts w:ascii="Arial" w:hAnsi="Arial" w:cs="Arial"/>
          <w:szCs w:val="24"/>
          <w:u w:val="single"/>
        </w:rPr>
        <w:t>Onderwijs</w:t>
      </w:r>
      <w:r w:rsidRPr="0059453B">
        <w:rPr>
          <w:rFonts w:ascii="Arial" w:hAnsi="Arial" w:cs="Arial"/>
          <w:szCs w:val="24"/>
          <w:u w:val="single"/>
        </w:rPr>
        <w:t>.</w:t>
      </w:r>
    </w:p>
    <w:p w14:paraId="7E58F030" w14:textId="77777777" w:rsidR="0059453B" w:rsidRPr="001F1B1D" w:rsidRDefault="0059453B" w:rsidP="001F1B1D">
      <w:pPr>
        <w:rPr>
          <w:rFonts w:ascii="Arial" w:hAnsi="Arial" w:cs="Arial"/>
          <w:i/>
          <w:iCs/>
          <w:sz w:val="20"/>
          <w:szCs w:val="20"/>
        </w:rPr>
      </w:pPr>
    </w:p>
    <w:p w14:paraId="5FFC7050" w14:textId="1554A6A9" w:rsidR="001F1B1D" w:rsidRDefault="0041244F" w:rsidP="001F1B1D">
      <w:pPr>
        <w:rPr>
          <w:rFonts w:ascii="Arial" w:hAnsi="Arial" w:cs="Arial"/>
          <w:szCs w:val="24"/>
        </w:rPr>
      </w:pPr>
      <w:r>
        <w:rPr>
          <w:rFonts w:ascii="Arial" w:hAnsi="Arial" w:cs="Arial"/>
          <w:szCs w:val="24"/>
        </w:rPr>
        <w:t>Is er al een idee waar Juverta na de renovatie van de Polfermolen gevestigd gaat worden?</w:t>
      </w:r>
    </w:p>
    <w:p w14:paraId="17ACC563" w14:textId="77777777" w:rsidR="00DA7863" w:rsidRPr="001F1B1D" w:rsidRDefault="00DA7863" w:rsidP="001F1B1D">
      <w:pPr>
        <w:rPr>
          <w:rFonts w:ascii="Arial" w:hAnsi="Arial" w:cs="Arial"/>
          <w:szCs w:val="24"/>
        </w:rPr>
      </w:pPr>
    </w:p>
    <w:p w14:paraId="726DA2FF" w14:textId="49518A20" w:rsidR="001F1B1D" w:rsidRDefault="008571E6" w:rsidP="001F1B1D">
      <w:pPr>
        <w:rPr>
          <w:rFonts w:ascii="Arial" w:hAnsi="Arial" w:cs="Arial"/>
          <w:i/>
          <w:iCs/>
          <w:sz w:val="20"/>
          <w:szCs w:val="20"/>
        </w:rPr>
      </w:pPr>
      <w:r>
        <w:rPr>
          <w:rFonts w:ascii="Arial" w:hAnsi="Arial" w:cs="Arial"/>
          <w:i/>
          <w:iCs/>
          <w:sz w:val="20"/>
          <w:szCs w:val="20"/>
        </w:rPr>
        <w:t>Pagina 3</w:t>
      </w:r>
      <w:r w:rsidR="00C54535">
        <w:rPr>
          <w:rFonts w:ascii="Arial" w:hAnsi="Arial" w:cs="Arial"/>
          <w:i/>
          <w:iCs/>
          <w:sz w:val="20"/>
          <w:szCs w:val="20"/>
        </w:rPr>
        <w:t>6</w:t>
      </w:r>
      <w:r w:rsidR="001F1B1D" w:rsidRPr="001F1B1D">
        <w:rPr>
          <w:rFonts w:ascii="Arial" w:hAnsi="Arial" w:cs="Arial"/>
          <w:i/>
          <w:iCs/>
          <w:sz w:val="20"/>
          <w:szCs w:val="20"/>
        </w:rPr>
        <w:t>.</w:t>
      </w:r>
    </w:p>
    <w:p w14:paraId="34CCE1D9" w14:textId="7B79D59F" w:rsidR="0041244F" w:rsidRPr="0059453B" w:rsidRDefault="0041244F" w:rsidP="0041244F">
      <w:pPr>
        <w:pStyle w:val="Lijstalinea"/>
        <w:numPr>
          <w:ilvl w:val="0"/>
          <w:numId w:val="39"/>
        </w:numPr>
        <w:rPr>
          <w:rFonts w:ascii="Arial" w:hAnsi="Arial" w:cs="Arial"/>
          <w:szCs w:val="24"/>
          <w:u w:val="single"/>
        </w:rPr>
      </w:pPr>
      <w:r>
        <w:rPr>
          <w:rFonts w:ascii="Arial" w:hAnsi="Arial" w:cs="Arial"/>
          <w:szCs w:val="24"/>
          <w:u w:val="single"/>
        </w:rPr>
        <w:t>Gemeenschapshuizen</w:t>
      </w:r>
      <w:r w:rsidRPr="0059453B">
        <w:rPr>
          <w:rFonts w:ascii="Arial" w:hAnsi="Arial" w:cs="Arial"/>
          <w:szCs w:val="24"/>
          <w:u w:val="single"/>
        </w:rPr>
        <w:t>.</w:t>
      </w:r>
    </w:p>
    <w:p w14:paraId="2D43A7EB" w14:textId="480D4420" w:rsidR="00DA7863" w:rsidRDefault="0041244F" w:rsidP="001F1B1D">
      <w:pPr>
        <w:rPr>
          <w:rFonts w:ascii="Arial" w:hAnsi="Arial" w:cs="Arial"/>
          <w:szCs w:val="24"/>
        </w:rPr>
      </w:pPr>
      <w:r>
        <w:rPr>
          <w:rFonts w:ascii="Arial" w:hAnsi="Arial" w:cs="Arial"/>
          <w:szCs w:val="24"/>
        </w:rPr>
        <w:t>U gaat nieuw beleid opstellen. Heeft u al ideeën over wat in dat beleid komt te staan?</w:t>
      </w:r>
    </w:p>
    <w:p w14:paraId="3FFB6CDF" w14:textId="77777777" w:rsidR="0041244F" w:rsidRPr="001F1B1D" w:rsidRDefault="0041244F" w:rsidP="001F1B1D">
      <w:pPr>
        <w:rPr>
          <w:rFonts w:ascii="Arial" w:hAnsi="Arial" w:cs="Arial"/>
          <w:szCs w:val="24"/>
        </w:rPr>
      </w:pPr>
    </w:p>
    <w:p w14:paraId="61CACC1B" w14:textId="7FA652CB" w:rsidR="001E2E0F" w:rsidRDefault="001F1B1D" w:rsidP="001F1B1D">
      <w:pPr>
        <w:rPr>
          <w:rFonts w:ascii="Arial" w:hAnsi="Arial" w:cs="Arial"/>
          <w:i/>
          <w:iCs/>
          <w:sz w:val="20"/>
          <w:szCs w:val="20"/>
        </w:rPr>
      </w:pPr>
      <w:r w:rsidRPr="001F1B1D">
        <w:rPr>
          <w:rFonts w:ascii="Arial" w:hAnsi="Arial" w:cs="Arial"/>
          <w:i/>
          <w:iCs/>
          <w:sz w:val="20"/>
          <w:szCs w:val="20"/>
        </w:rPr>
        <w:t>Pagina</w:t>
      </w:r>
      <w:r w:rsidR="001E2E0F">
        <w:rPr>
          <w:rFonts w:ascii="Arial" w:hAnsi="Arial" w:cs="Arial"/>
          <w:i/>
          <w:iCs/>
          <w:sz w:val="20"/>
          <w:szCs w:val="20"/>
        </w:rPr>
        <w:t xml:space="preserve"> </w:t>
      </w:r>
      <w:r w:rsidR="00C54535">
        <w:rPr>
          <w:rFonts w:ascii="Arial" w:hAnsi="Arial" w:cs="Arial"/>
          <w:i/>
          <w:iCs/>
          <w:sz w:val="20"/>
          <w:szCs w:val="20"/>
        </w:rPr>
        <w:t>37</w:t>
      </w:r>
      <w:r w:rsidR="001E2E0F">
        <w:rPr>
          <w:rFonts w:ascii="Arial" w:hAnsi="Arial" w:cs="Arial"/>
          <w:i/>
          <w:iCs/>
          <w:sz w:val="20"/>
          <w:szCs w:val="20"/>
        </w:rPr>
        <w:t>.</w:t>
      </w:r>
    </w:p>
    <w:p w14:paraId="04AA1C88" w14:textId="5A671AD1" w:rsidR="001E2E0F" w:rsidRPr="006657B8" w:rsidRDefault="00C54535" w:rsidP="001E2E0F">
      <w:pPr>
        <w:pStyle w:val="Lijstalinea"/>
        <w:numPr>
          <w:ilvl w:val="0"/>
          <w:numId w:val="39"/>
        </w:numPr>
        <w:rPr>
          <w:rFonts w:ascii="Arial" w:hAnsi="Arial" w:cs="Arial"/>
          <w:szCs w:val="24"/>
          <w:u w:val="single"/>
        </w:rPr>
      </w:pPr>
      <w:r>
        <w:rPr>
          <w:rFonts w:ascii="Arial" w:hAnsi="Arial" w:cs="Arial"/>
          <w:szCs w:val="24"/>
          <w:u w:val="single"/>
        </w:rPr>
        <w:t>Continueren inzet gezins- en jongerencoaches</w:t>
      </w:r>
      <w:r w:rsidR="001E2E0F" w:rsidRPr="006657B8">
        <w:rPr>
          <w:rFonts w:ascii="Arial" w:hAnsi="Arial" w:cs="Arial"/>
          <w:szCs w:val="24"/>
          <w:u w:val="single"/>
        </w:rPr>
        <w:t>.</w:t>
      </w:r>
    </w:p>
    <w:p w14:paraId="6784DCFB" w14:textId="264CCCC5" w:rsidR="006657B8" w:rsidRDefault="00C54535" w:rsidP="00C54535">
      <w:pPr>
        <w:rPr>
          <w:rFonts w:ascii="Arial" w:hAnsi="Arial" w:cs="Arial"/>
          <w:szCs w:val="24"/>
        </w:rPr>
      </w:pPr>
      <w:r>
        <w:rPr>
          <w:rFonts w:ascii="Arial" w:hAnsi="Arial" w:cs="Arial"/>
          <w:szCs w:val="24"/>
        </w:rPr>
        <w:t>U geeft aan dat er een lichte daling in de instroom jeugd is te zien. Kunt uu iets meer concreet zijn en aantallen noemen?</w:t>
      </w:r>
    </w:p>
    <w:p w14:paraId="1947C351" w14:textId="6F1E6DF6" w:rsidR="001E2E0F" w:rsidRPr="001E2E0F" w:rsidRDefault="001E2E0F" w:rsidP="001F1B1D">
      <w:pPr>
        <w:rPr>
          <w:rFonts w:ascii="Arial" w:hAnsi="Arial" w:cs="Arial"/>
          <w:szCs w:val="24"/>
        </w:rPr>
      </w:pPr>
    </w:p>
    <w:p w14:paraId="3FC69FC5" w14:textId="5E6462D4" w:rsidR="0059453B" w:rsidRDefault="001E2E0F" w:rsidP="001F1B1D">
      <w:pPr>
        <w:rPr>
          <w:rFonts w:ascii="Arial" w:hAnsi="Arial" w:cs="Arial"/>
          <w:i/>
          <w:iCs/>
          <w:sz w:val="20"/>
          <w:szCs w:val="20"/>
        </w:rPr>
      </w:pPr>
      <w:r>
        <w:rPr>
          <w:rFonts w:ascii="Arial" w:hAnsi="Arial" w:cs="Arial"/>
          <w:i/>
          <w:iCs/>
          <w:sz w:val="20"/>
          <w:szCs w:val="20"/>
        </w:rPr>
        <w:t>Pagina</w:t>
      </w:r>
      <w:r w:rsidR="001F1B1D" w:rsidRPr="001F1B1D">
        <w:rPr>
          <w:rFonts w:ascii="Arial" w:hAnsi="Arial" w:cs="Arial"/>
          <w:i/>
          <w:iCs/>
          <w:sz w:val="20"/>
          <w:szCs w:val="20"/>
        </w:rPr>
        <w:t xml:space="preserve"> 4</w:t>
      </w:r>
      <w:r w:rsidR="00F01F80">
        <w:rPr>
          <w:rFonts w:ascii="Arial" w:hAnsi="Arial" w:cs="Arial"/>
          <w:i/>
          <w:iCs/>
          <w:sz w:val="20"/>
          <w:szCs w:val="20"/>
        </w:rPr>
        <w:t>0</w:t>
      </w:r>
      <w:r w:rsidR="001F1B1D" w:rsidRPr="001F1B1D">
        <w:rPr>
          <w:rFonts w:ascii="Arial" w:hAnsi="Arial" w:cs="Arial"/>
          <w:i/>
          <w:iCs/>
          <w:sz w:val="20"/>
          <w:szCs w:val="20"/>
        </w:rPr>
        <w:t>.</w:t>
      </w:r>
      <w:r w:rsidR="00DA7863">
        <w:rPr>
          <w:rFonts w:ascii="Arial" w:hAnsi="Arial" w:cs="Arial"/>
          <w:i/>
          <w:iCs/>
          <w:sz w:val="20"/>
          <w:szCs w:val="20"/>
        </w:rPr>
        <w:t xml:space="preserve"> </w:t>
      </w:r>
    </w:p>
    <w:p w14:paraId="1798F006" w14:textId="3B45972A" w:rsidR="001F1B1D" w:rsidRPr="0059453B" w:rsidRDefault="00F01F80" w:rsidP="0059453B">
      <w:pPr>
        <w:pStyle w:val="Lijstalinea"/>
        <w:numPr>
          <w:ilvl w:val="0"/>
          <w:numId w:val="39"/>
        </w:numPr>
        <w:rPr>
          <w:rFonts w:ascii="Arial" w:hAnsi="Arial" w:cs="Arial"/>
          <w:szCs w:val="24"/>
        </w:rPr>
      </w:pPr>
      <w:r>
        <w:rPr>
          <w:rFonts w:ascii="Arial" w:hAnsi="Arial" w:cs="Arial"/>
          <w:szCs w:val="24"/>
          <w:u w:val="single"/>
        </w:rPr>
        <w:t>Schuldhulpverlening</w:t>
      </w:r>
      <w:r w:rsidR="001F1B1D" w:rsidRPr="0059453B">
        <w:rPr>
          <w:rFonts w:ascii="Arial" w:hAnsi="Arial" w:cs="Arial"/>
          <w:szCs w:val="24"/>
          <w:u w:val="single"/>
        </w:rPr>
        <w:t>.</w:t>
      </w:r>
    </w:p>
    <w:p w14:paraId="0836A89B" w14:textId="77777777" w:rsidR="00F01F80" w:rsidRDefault="00F01F80" w:rsidP="001F1B1D">
      <w:pPr>
        <w:rPr>
          <w:rFonts w:ascii="Arial" w:hAnsi="Arial" w:cs="Arial"/>
          <w:szCs w:val="24"/>
        </w:rPr>
      </w:pPr>
      <w:bookmarkStart w:id="2" w:name="_Hlk148450133"/>
      <w:r>
        <w:rPr>
          <w:rFonts w:ascii="Arial" w:hAnsi="Arial" w:cs="Arial"/>
          <w:szCs w:val="24"/>
        </w:rPr>
        <w:t>Hoev</w:t>
      </w:r>
      <w:bookmarkEnd w:id="2"/>
      <w:r>
        <w:rPr>
          <w:rFonts w:ascii="Arial" w:hAnsi="Arial" w:cs="Arial"/>
          <w:szCs w:val="24"/>
        </w:rPr>
        <w:t>eel gezinnen binnen onze gemeente verkeren in 2023 in de schudhulpverlening?</w:t>
      </w:r>
    </w:p>
    <w:p w14:paraId="613CE766" w14:textId="38E7FFF2" w:rsidR="001F1B1D" w:rsidRDefault="00F01F80" w:rsidP="001F1B1D">
      <w:pPr>
        <w:rPr>
          <w:rFonts w:ascii="Arial" w:hAnsi="Arial" w:cs="Arial"/>
          <w:szCs w:val="24"/>
        </w:rPr>
      </w:pPr>
      <w:r>
        <w:rPr>
          <w:rFonts w:ascii="Arial" w:hAnsi="Arial" w:cs="Arial"/>
          <w:szCs w:val="24"/>
        </w:rPr>
        <w:t>En is dit een toename t.o.v. 2021 en 2022?</w:t>
      </w:r>
    </w:p>
    <w:p w14:paraId="5A1E9232" w14:textId="5332CCF8" w:rsidR="00DA7863" w:rsidRDefault="00DA7863" w:rsidP="001F1B1D">
      <w:pPr>
        <w:rPr>
          <w:rFonts w:ascii="Arial" w:hAnsi="Arial" w:cs="Arial"/>
          <w:szCs w:val="24"/>
        </w:rPr>
      </w:pPr>
    </w:p>
    <w:p w14:paraId="49D94A20" w14:textId="46DF1C2F" w:rsidR="008571E6" w:rsidRDefault="008571E6" w:rsidP="008571E6">
      <w:pPr>
        <w:rPr>
          <w:rFonts w:ascii="Arial" w:hAnsi="Arial" w:cs="Arial"/>
          <w:i/>
          <w:iCs/>
          <w:sz w:val="20"/>
          <w:szCs w:val="20"/>
        </w:rPr>
      </w:pPr>
      <w:r>
        <w:rPr>
          <w:rFonts w:ascii="Arial" w:hAnsi="Arial" w:cs="Arial"/>
          <w:i/>
          <w:iCs/>
          <w:sz w:val="20"/>
          <w:szCs w:val="20"/>
        </w:rPr>
        <w:t>Pagina</w:t>
      </w:r>
      <w:r w:rsidRPr="001F1B1D">
        <w:rPr>
          <w:rFonts w:ascii="Arial" w:hAnsi="Arial" w:cs="Arial"/>
          <w:i/>
          <w:iCs/>
          <w:sz w:val="20"/>
          <w:szCs w:val="20"/>
        </w:rPr>
        <w:t xml:space="preserve"> 4</w:t>
      </w:r>
      <w:r>
        <w:rPr>
          <w:rFonts w:ascii="Arial" w:hAnsi="Arial" w:cs="Arial"/>
          <w:i/>
          <w:iCs/>
          <w:sz w:val="20"/>
          <w:szCs w:val="20"/>
        </w:rPr>
        <w:t>1</w:t>
      </w:r>
      <w:r w:rsidRPr="001F1B1D">
        <w:rPr>
          <w:rFonts w:ascii="Arial" w:hAnsi="Arial" w:cs="Arial"/>
          <w:i/>
          <w:iCs/>
          <w:sz w:val="20"/>
          <w:szCs w:val="20"/>
        </w:rPr>
        <w:t>.</w:t>
      </w:r>
      <w:r>
        <w:rPr>
          <w:rFonts w:ascii="Arial" w:hAnsi="Arial" w:cs="Arial"/>
          <w:i/>
          <w:iCs/>
          <w:sz w:val="20"/>
          <w:szCs w:val="20"/>
        </w:rPr>
        <w:t xml:space="preserve"> </w:t>
      </w:r>
    </w:p>
    <w:p w14:paraId="4E493819" w14:textId="0F9D9DFB" w:rsidR="008571E6" w:rsidRPr="008571E6" w:rsidRDefault="008571E6" w:rsidP="008571E6">
      <w:pPr>
        <w:pStyle w:val="Lijstalinea"/>
        <w:numPr>
          <w:ilvl w:val="0"/>
          <w:numId w:val="39"/>
        </w:numPr>
        <w:rPr>
          <w:rFonts w:ascii="Arial" w:hAnsi="Arial" w:cs="Arial"/>
          <w:i/>
          <w:iCs/>
          <w:sz w:val="20"/>
          <w:szCs w:val="20"/>
        </w:rPr>
      </w:pPr>
      <w:r w:rsidRPr="008571E6">
        <w:rPr>
          <w:rFonts w:ascii="Arial" w:hAnsi="Arial" w:cs="Arial"/>
          <w:szCs w:val="24"/>
          <w:u w:val="single"/>
        </w:rPr>
        <w:t>Beleid</w:t>
      </w:r>
      <w:r>
        <w:rPr>
          <w:rFonts w:ascii="Arial" w:hAnsi="Arial" w:cs="Arial"/>
          <w:szCs w:val="24"/>
          <w:u w:val="single"/>
        </w:rPr>
        <w:t>sindicatoren onder 5.8 Jongeren met Jeugdhulp.</w:t>
      </w:r>
    </w:p>
    <w:p w14:paraId="69FC78C9" w14:textId="362ECD4D" w:rsidR="008571E6" w:rsidRPr="008571E6" w:rsidRDefault="008571E6" w:rsidP="008571E6">
      <w:pPr>
        <w:rPr>
          <w:rFonts w:ascii="Arial" w:hAnsi="Arial" w:cs="Arial"/>
          <w:i/>
          <w:iCs/>
          <w:sz w:val="20"/>
          <w:szCs w:val="20"/>
        </w:rPr>
      </w:pPr>
      <w:r w:rsidRPr="008571E6">
        <w:rPr>
          <w:rFonts w:ascii="Arial" w:hAnsi="Arial" w:cs="Arial"/>
          <w:i/>
          <w:iCs/>
          <w:sz w:val="20"/>
          <w:szCs w:val="20"/>
        </w:rPr>
        <w:t xml:space="preserve"> </w:t>
      </w:r>
    </w:p>
    <w:p w14:paraId="03C45C0A" w14:textId="5C06E0EE" w:rsidR="008571E6" w:rsidRDefault="008571E6" w:rsidP="008571E6">
      <w:pPr>
        <w:rPr>
          <w:rFonts w:ascii="Arial" w:hAnsi="Arial" w:cs="Arial"/>
          <w:szCs w:val="24"/>
        </w:rPr>
      </w:pPr>
      <w:r>
        <w:rPr>
          <w:rFonts w:ascii="Arial" w:hAnsi="Arial" w:cs="Arial"/>
          <w:szCs w:val="24"/>
        </w:rPr>
        <w:t xml:space="preserve">Welke redenen liggen er aan ten grondslag dat wij gemiddeld een hoger aantal jeugdigen met jeugdhulp hebben (14,7%) dan landelijk (13,2%)? </w:t>
      </w:r>
    </w:p>
    <w:p w14:paraId="54187106" w14:textId="77777777" w:rsidR="008571E6" w:rsidRDefault="008571E6" w:rsidP="008571E6">
      <w:pPr>
        <w:rPr>
          <w:rFonts w:ascii="Arial" w:hAnsi="Arial" w:cs="Arial"/>
          <w:i/>
          <w:iCs/>
          <w:sz w:val="20"/>
          <w:szCs w:val="20"/>
        </w:rPr>
      </w:pPr>
    </w:p>
    <w:p w14:paraId="75077FB5" w14:textId="77777777" w:rsidR="008571E6" w:rsidRDefault="008571E6" w:rsidP="008571E6">
      <w:pPr>
        <w:rPr>
          <w:rFonts w:ascii="Arial" w:hAnsi="Arial" w:cs="Arial"/>
          <w:i/>
          <w:iCs/>
          <w:sz w:val="20"/>
          <w:szCs w:val="20"/>
        </w:rPr>
      </w:pPr>
      <w:r>
        <w:rPr>
          <w:rFonts w:ascii="Arial" w:hAnsi="Arial" w:cs="Arial"/>
          <w:i/>
          <w:iCs/>
          <w:sz w:val="20"/>
          <w:szCs w:val="20"/>
        </w:rPr>
        <w:t>Pagina</w:t>
      </w:r>
      <w:r w:rsidRPr="001F1B1D">
        <w:rPr>
          <w:rFonts w:ascii="Arial" w:hAnsi="Arial" w:cs="Arial"/>
          <w:i/>
          <w:iCs/>
          <w:sz w:val="20"/>
          <w:szCs w:val="20"/>
        </w:rPr>
        <w:t xml:space="preserve"> 4</w:t>
      </w:r>
      <w:r>
        <w:rPr>
          <w:rFonts w:ascii="Arial" w:hAnsi="Arial" w:cs="Arial"/>
          <w:i/>
          <w:iCs/>
          <w:sz w:val="20"/>
          <w:szCs w:val="20"/>
        </w:rPr>
        <w:t>1</w:t>
      </w:r>
      <w:r w:rsidRPr="001F1B1D">
        <w:rPr>
          <w:rFonts w:ascii="Arial" w:hAnsi="Arial" w:cs="Arial"/>
          <w:i/>
          <w:iCs/>
          <w:sz w:val="20"/>
          <w:szCs w:val="20"/>
        </w:rPr>
        <w:t>.</w:t>
      </w:r>
      <w:r>
        <w:rPr>
          <w:rFonts w:ascii="Arial" w:hAnsi="Arial" w:cs="Arial"/>
          <w:i/>
          <w:iCs/>
          <w:sz w:val="20"/>
          <w:szCs w:val="20"/>
        </w:rPr>
        <w:t xml:space="preserve"> </w:t>
      </w:r>
    </w:p>
    <w:p w14:paraId="1B4C3403" w14:textId="2CC26EA4" w:rsidR="008571E6" w:rsidRPr="008571E6" w:rsidRDefault="008571E6" w:rsidP="008571E6">
      <w:pPr>
        <w:pStyle w:val="Lijstalinea"/>
        <w:numPr>
          <w:ilvl w:val="0"/>
          <w:numId w:val="39"/>
        </w:numPr>
        <w:rPr>
          <w:rFonts w:ascii="Arial" w:hAnsi="Arial" w:cs="Arial"/>
          <w:i/>
          <w:iCs/>
          <w:sz w:val="20"/>
          <w:szCs w:val="20"/>
        </w:rPr>
      </w:pPr>
      <w:r w:rsidRPr="008571E6">
        <w:rPr>
          <w:rFonts w:ascii="Arial" w:hAnsi="Arial" w:cs="Arial"/>
          <w:szCs w:val="24"/>
          <w:u w:val="single"/>
        </w:rPr>
        <w:t>Beleid</w:t>
      </w:r>
      <w:r>
        <w:rPr>
          <w:rFonts w:ascii="Arial" w:hAnsi="Arial" w:cs="Arial"/>
          <w:szCs w:val="24"/>
          <w:u w:val="single"/>
        </w:rPr>
        <w:t>sindicatoren onder 5.12 Demografische druk.</w:t>
      </w:r>
    </w:p>
    <w:p w14:paraId="557407A4" w14:textId="77777777" w:rsidR="008571E6" w:rsidRPr="008571E6" w:rsidRDefault="008571E6" w:rsidP="008571E6">
      <w:pPr>
        <w:rPr>
          <w:rFonts w:ascii="Arial" w:hAnsi="Arial" w:cs="Arial"/>
          <w:i/>
          <w:iCs/>
          <w:sz w:val="20"/>
          <w:szCs w:val="20"/>
        </w:rPr>
      </w:pPr>
      <w:r w:rsidRPr="008571E6">
        <w:rPr>
          <w:rFonts w:ascii="Arial" w:hAnsi="Arial" w:cs="Arial"/>
          <w:i/>
          <w:iCs/>
          <w:sz w:val="20"/>
          <w:szCs w:val="20"/>
        </w:rPr>
        <w:t xml:space="preserve"> </w:t>
      </w:r>
    </w:p>
    <w:p w14:paraId="5F561364" w14:textId="77777777" w:rsidR="008571E6" w:rsidRDefault="008571E6" w:rsidP="008571E6">
      <w:pPr>
        <w:rPr>
          <w:rFonts w:ascii="Arial" w:hAnsi="Arial" w:cs="Arial"/>
          <w:szCs w:val="24"/>
        </w:rPr>
      </w:pPr>
      <w:r>
        <w:rPr>
          <w:rFonts w:ascii="Arial" w:hAnsi="Arial" w:cs="Arial"/>
          <w:szCs w:val="24"/>
        </w:rPr>
        <w:t>Kunt u ons uitleggen wat dit is?</w:t>
      </w:r>
    </w:p>
    <w:p w14:paraId="0432C3FD" w14:textId="455B7DFE" w:rsidR="008571E6" w:rsidRDefault="008571E6" w:rsidP="008571E6">
      <w:pPr>
        <w:rPr>
          <w:rFonts w:ascii="Arial" w:hAnsi="Arial" w:cs="Arial"/>
          <w:i/>
          <w:iCs/>
          <w:sz w:val="20"/>
          <w:szCs w:val="20"/>
        </w:rPr>
      </w:pPr>
    </w:p>
    <w:p w14:paraId="4CE362CB" w14:textId="4337843C" w:rsidR="00A054BC" w:rsidRDefault="00A054BC" w:rsidP="00A054BC">
      <w:pPr>
        <w:rPr>
          <w:rFonts w:ascii="Arial" w:hAnsi="Arial" w:cs="Arial"/>
          <w:i/>
          <w:iCs/>
          <w:sz w:val="20"/>
          <w:szCs w:val="20"/>
        </w:rPr>
      </w:pPr>
      <w:r>
        <w:rPr>
          <w:rFonts w:ascii="Arial" w:hAnsi="Arial" w:cs="Arial"/>
          <w:i/>
          <w:iCs/>
          <w:sz w:val="20"/>
          <w:szCs w:val="20"/>
        </w:rPr>
        <w:t>Pagina 47</w:t>
      </w:r>
      <w:r w:rsidRPr="001F1B1D">
        <w:rPr>
          <w:rFonts w:ascii="Arial" w:hAnsi="Arial" w:cs="Arial"/>
          <w:i/>
          <w:iCs/>
          <w:sz w:val="20"/>
          <w:szCs w:val="20"/>
        </w:rPr>
        <w:t>.</w:t>
      </w:r>
    </w:p>
    <w:p w14:paraId="456AE797" w14:textId="1BABC66A" w:rsidR="00A054BC" w:rsidRPr="0059453B" w:rsidRDefault="00A054BC" w:rsidP="00A054BC">
      <w:pPr>
        <w:pStyle w:val="Lijstalinea"/>
        <w:numPr>
          <w:ilvl w:val="0"/>
          <w:numId w:val="39"/>
        </w:numPr>
        <w:rPr>
          <w:rFonts w:ascii="Arial" w:hAnsi="Arial" w:cs="Arial"/>
          <w:szCs w:val="24"/>
          <w:u w:val="single"/>
        </w:rPr>
      </w:pPr>
      <w:r>
        <w:rPr>
          <w:rFonts w:ascii="Arial" w:hAnsi="Arial" w:cs="Arial"/>
          <w:szCs w:val="24"/>
          <w:u w:val="single"/>
        </w:rPr>
        <w:t>Aanpak energiearmode</w:t>
      </w:r>
      <w:r w:rsidRPr="0059453B">
        <w:rPr>
          <w:rFonts w:ascii="Arial" w:hAnsi="Arial" w:cs="Arial"/>
          <w:szCs w:val="24"/>
          <w:u w:val="single"/>
        </w:rPr>
        <w:t>.</w:t>
      </w:r>
    </w:p>
    <w:p w14:paraId="31436A31" w14:textId="77777777" w:rsidR="00A054BC" w:rsidRDefault="00A054BC" w:rsidP="00A054BC">
      <w:pPr>
        <w:rPr>
          <w:rFonts w:ascii="Arial" w:hAnsi="Arial" w:cs="Arial"/>
          <w:szCs w:val="24"/>
        </w:rPr>
      </w:pPr>
      <w:r>
        <w:rPr>
          <w:rFonts w:ascii="Arial" w:hAnsi="Arial" w:cs="Arial"/>
          <w:szCs w:val="24"/>
        </w:rPr>
        <w:t>Kunt u ons de stand van zaken betreffende het Noodfonds geven?</w:t>
      </w:r>
    </w:p>
    <w:p w14:paraId="6FE78923" w14:textId="77777777" w:rsidR="00F2053B" w:rsidRDefault="00F2053B" w:rsidP="00F2053B">
      <w:pPr>
        <w:rPr>
          <w:rFonts w:ascii="Arial" w:hAnsi="Arial" w:cs="Arial"/>
          <w:i/>
          <w:iCs/>
          <w:sz w:val="20"/>
          <w:szCs w:val="20"/>
        </w:rPr>
      </w:pPr>
    </w:p>
    <w:p w14:paraId="30DD5C27" w14:textId="530E8A96" w:rsidR="00F2053B" w:rsidRPr="00F2053B" w:rsidRDefault="00F2053B" w:rsidP="00F2053B">
      <w:pPr>
        <w:rPr>
          <w:rFonts w:ascii="Arial" w:hAnsi="Arial" w:cs="Arial"/>
          <w:i/>
          <w:iCs/>
          <w:sz w:val="20"/>
          <w:szCs w:val="20"/>
        </w:rPr>
      </w:pPr>
      <w:r w:rsidRPr="00F2053B">
        <w:rPr>
          <w:rFonts w:ascii="Arial" w:hAnsi="Arial" w:cs="Arial"/>
          <w:i/>
          <w:iCs/>
          <w:sz w:val="20"/>
          <w:szCs w:val="20"/>
        </w:rPr>
        <w:t>Pagina 52.</w:t>
      </w:r>
    </w:p>
    <w:p w14:paraId="2187D7BE" w14:textId="77777777" w:rsidR="00F2053B" w:rsidRPr="00F2053B" w:rsidRDefault="00F2053B" w:rsidP="00F2053B">
      <w:pPr>
        <w:pStyle w:val="Lijstalinea"/>
        <w:numPr>
          <w:ilvl w:val="0"/>
          <w:numId w:val="39"/>
        </w:numPr>
        <w:rPr>
          <w:rFonts w:ascii="Arial" w:hAnsi="Arial" w:cs="Arial"/>
        </w:rPr>
      </w:pPr>
      <w:r w:rsidRPr="00796745">
        <w:rPr>
          <w:rFonts w:ascii="Arial" w:hAnsi="Arial" w:cs="Arial"/>
          <w:u w:val="single"/>
        </w:rPr>
        <w:t>Taakveld 0,4 Overhead</w:t>
      </w:r>
      <w:r w:rsidRPr="00F2053B">
        <w:rPr>
          <w:rFonts w:ascii="Arial" w:hAnsi="Arial" w:cs="Arial"/>
        </w:rPr>
        <w:t>.</w:t>
      </w:r>
    </w:p>
    <w:p w14:paraId="736C5FD9" w14:textId="77777777" w:rsidR="00F2053B" w:rsidRDefault="00F2053B" w:rsidP="00F2053B"/>
    <w:p w14:paraId="1FA60125" w14:textId="77777777" w:rsidR="00F2053B" w:rsidRPr="00F2053B" w:rsidRDefault="00F2053B" w:rsidP="00F2053B">
      <w:pPr>
        <w:rPr>
          <w:rFonts w:ascii="Arial" w:hAnsi="Arial" w:cs="Arial"/>
        </w:rPr>
      </w:pPr>
      <w:r w:rsidRPr="00F2053B">
        <w:rPr>
          <w:rFonts w:ascii="Arial" w:hAnsi="Arial" w:cs="Arial"/>
        </w:rPr>
        <w:t>Is aan te geven in hoeverre deze kosten stijgen als alle openstaande vacatures zijn opgevuld.</w:t>
      </w:r>
    </w:p>
    <w:p w14:paraId="3E869EEA" w14:textId="77777777" w:rsidR="00F2053B" w:rsidRPr="00F2053B" w:rsidRDefault="00F2053B" w:rsidP="00F2053B">
      <w:pPr>
        <w:rPr>
          <w:rFonts w:ascii="Arial" w:hAnsi="Arial" w:cs="Arial"/>
        </w:rPr>
      </w:pPr>
      <w:r w:rsidRPr="00F2053B">
        <w:rPr>
          <w:rFonts w:ascii="Arial" w:hAnsi="Arial" w:cs="Arial"/>
        </w:rPr>
        <w:t>Is het mogelijk dat de raad de beschikking krijgt over een smoelenboek (digitaal) zodat de raad beter op de hoogte is over wie wat waar?</w:t>
      </w:r>
    </w:p>
    <w:p w14:paraId="61FD48EC" w14:textId="77777777" w:rsidR="00A054BC" w:rsidRDefault="00A054BC" w:rsidP="008571E6">
      <w:pPr>
        <w:rPr>
          <w:rFonts w:ascii="Arial" w:hAnsi="Arial" w:cs="Arial"/>
          <w:i/>
          <w:iCs/>
          <w:sz w:val="20"/>
          <w:szCs w:val="20"/>
        </w:rPr>
      </w:pPr>
    </w:p>
    <w:p w14:paraId="01F02D08" w14:textId="6B674021" w:rsidR="008571E6" w:rsidRDefault="008571E6" w:rsidP="008571E6">
      <w:pPr>
        <w:rPr>
          <w:rFonts w:ascii="Arial" w:hAnsi="Arial" w:cs="Arial"/>
          <w:i/>
          <w:iCs/>
          <w:sz w:val="20"/>
          <w:szCs w:val="20"/>
        </w:rPr>
      </w:pPr>
      <w:r>
        <w:rPr>
          <w:rFonts w:ascii="Arial" w:hAnsi="Arial" w:cs="Arial"/>
          <w:i/>
          <w:iCs/>
          <w:sz w:val="20"/>
          <w:szCs w:val="20"/>
        </w:rPr>
        <w:t>Pagina</w:t>
      </w:r>
      <w:r w:rsidRPr="001F1B1D">
        <w:rPr>
          <w:rFonts w:ascii="Arial" w:hAnsi="Arial" w:cs="Arial"/>
          <w:i/>
          <w:iCs/>
          <w:sz w:val="20"/>
          <w:szCs w:val="20"/>
        </w:rPr>
        <w:t xml:space="preserve"> </w:t>
      </w:r>
      <w:r w:rsidR="00A054BC">
        <w:rPr>
          <w:rFonts w:ascii="Arial" w:hAnsi="Arial" w:cs="Arial"/>
          <w:i/>
          <w:iCs/>
          <w:sz w:val="20"/>
          <w:szCs w:val="20"/>
        </w:rPr>
        <w:t>55</w:t>
      </w:r>
      <w:r w:rsidRPr="001F1B1D">
        <w:rPr>
          <w:rFonts w:ascii="Arial" w:hAnsi="Arial" w:cs="Arial"/>
          <w:i/>
          <w:iCs/>
          <w:sz w:val="20"/>
          <w:szCs w:val="20"/>
        </w:rPr>
        <w:t>.</w:t>
      </w:r>
      <w:r>
        <w:rPr>
          <w:rFonts w:ascii="Arial" w:hAnsi="Arial" w:cs="Arial"/>
          <w:i/>
          <w:iCs/>
          <w:sz w:val="20"/>
          <w:szCs w:val="20"/>
        </w:rPr>
        <w:t xml:space="preserve"> </w:t>
      </w:r>
    </w:p>
    <w:p w14:paraId="1B0F106B" w14:textId="3E08B062" w:rsidR="008571E6" w:rsidRPr="001630C6" w:rsidRDefault="00A054BC" w:rsidP="001630C6">
      <w:pPr>
        <w:pStyle w:val="Lijstalinea"/>
        <w:numPr>
          <w:ilvl w:val="0"/>
          <w:numId w:val="39"/>
        </w:numPr>
        <w:rPr>
          <w:rFonts w:ascii="Arial" w:hAnsi="Arial" w:cs="Arial"/>
          <w:i/>
          <w:iCs/>
          <w:sz w:val="20"/>
          <w:szCs w:val="20"/>
        </w:rPr>
      </w:pPr>
      <w:r w:rsidRPr="001630C6">
        <w:rPr>
          <w:rFonts w:ascii="Arial" w:hAnsi="Arial" w:cs="Arial"/>
          <w:szCs w:val="24"/>
          <w:u w:val="single"/>
        </w:rPr>
        <w:t>Kwijtscheldingsbeleid</w:t>
      </w:r>
      <w:r w:rsidR="008571E6" w:rsidRPr="001630C6">
        <w:rPr>
          <w:rFonts w:ascii="Arial" w:hAnsi="Arial" w:cs="Arial"/>
          <w:i/>
          <w:iCs/>
          <w:sz w:val="20"/>
          <w:szCs w:val="20"/>
        </w:rPr>
        <w:t xml:space="preserve"> </w:t>
      </w:r>
    </w:p>
    <w:p w14:paraId="6E6370BF" w14:textId="0711ACFC" w:rsidR="00A054BC" w:rsidRPr="00A054BC" w:rsidRDefault="00A054BC" w:rsidP="008571E6">
      <w:pPr>
        <w:rPr>
          <w:rFonts w:ascii="Arial" w:hAnsi="Arial" w:cs="Arial"/>
          <w:szCs w:val="24"/>
        </w:rPr>
      </w:pPr>
      <w:r w:rsidRPr="00A054BC">
        <w:rPr>
          <w:rFonts w:ascii="Arial" w:hAnsi="Arial" w:cs="Arial"/>
          <w:szCs w:val="24"/>
        </w:rPr>
        <w:t>Graag zouden wij willen weten hoeveel huishoudens in 2022 en 2023 wijtschelding hebben gekregen van het betalen van de gemeentelijke belastingen.</w:t>
      </w:r>
    </w:p>
    <w:p w14:paraId="05BA0825" w14:textId="77777777" w:rsidR="008571E6" w:rsidRPr="00A054BC" w:rsidRDefault="008571E6" w:rsidP="008571E6">
      <w:pPr>
        <w:rPr>
          <w:rFonts w:ascii="Arial" w:hAnsi="Arial" w:cs="Arial"/>
          <w:szCs w:val="24"/>
        </w:rPr>
      </w:pPr>
    </w:p>
    <w:p w14:paraId="4E9F49EE" w14:textId="40F32EC7" w:rsidR="002D6867" w:rsidRPr="00973D4E" w:rsidRDefault="002D6867" w:rsidP="002D6867">
      <w:pPr>
        <w:rPr>
          <w:rFonts w:ascii="Arial" w:hAnsi="Arial" w:cs="Arial"/>
          <w:i/>
          <w:iCs/>
          <w:sz w:val="20"/>
          <w:szCs w:val="20"/>
        </w:rPr>
      </w:pPr>
      <w:r w:rsidRPr="002D6867">
        <w:rPr>
          <w:rFonts w:ascii="Arial" w:hAnsi="Arial" w:cs="Arial"/>
          <w:i/>
          <w:iCs/>
          <w:sz w:val="20"/>
          <w:szCs w:val="20"/>
        </w:rPr>
        <w:t xml:space="preserve">Pagina 56. </w:t>
      </w:r>
      <w:r w:rsidRPr="00973D4E">
        <w:rPr>
          <w:rFonts w:ascii="Arial" w:hAnsi="Arial" w:cs="Arial"/>
          <w:i/>
          <w:iCs/>
          <w:szCs w:val="24"/>
        </w:rPr>
        <w:t>Dit is een vraag die wij ook al in 2022 hebben gesteld en waar wij nog steeds wachten op een antwoord:</w:t>
      </w:r>
    </w:p>
    <w:p w14:paraId="4FE4100B" w14:textId="77777777" w:rsidR="002D6867" w:rsidRPr="002D6867" w:rsidRDefault="002D6867" w:rsidP="002D6867">
      <w:pPr>
        <w:rPr>
          <w:rFonts w:ascii="Arial" w:hAnsi="Arial" w:cs="Arial"/>
          <w:i/>
          <w:iCs/>
          <w:sz w:val="20"/>
          <w:szCs w:val="20"/>
        </w:rPr>
      </w:pPr>
    </w:p>
    <w:p w14:paraId="7B485500" w14:textId="1B873C02" w:rsidR="002D6867" w:rsidRPr="002D6867" w:rsidRDefault="002D6867" w:rsidP="002D6867">
      <w:pPr>
        <w:pStyle w:val="Lijstalinea"/>
        <w:numPr>
          <w:ilvl w:val="0"/>
          <w:numId w:val="39"/>
        </w:numPr>
        <w:rPr>
          <w:rFonts w:ascii="Arial" w:hAnsi="Arial" w:cs="Arial"/>
          <w:i/>
          <w:iCs/>
          <w:sz w:val="20"/>
          <w:szCs w:val="20"/>
        </w:rPr>
      </w:pPr>
      <w:r w:rsidRPr="002D6867">
        <w:rPr>
          <w:rFonts w:ascii="Arial" w:hAnsi="Arial" w:cs="Arial"/>
          <w:szCs w:val="24"/>
          <w:u w:val="single"/>
        </w:rPr>
        <w:lastRenderedPageBreak/>
        <w:t>Parkeerbelasting</w:t>
      </w:r>
      <w:r w:rsidR="00034A43">
        <w:rPr>
          <w:rFonts w:ascii="Arial" w:hAnsi="Arial" w:cs="Arial"/>
          <w:szCs w:val="24"/>
          <w:u w:val="single"/>
        </w:rPr>
        <w:t xml:space="preserve"> en gefiscaliseerde parkeerboetes.</w:t>
      </w:r>
    </w:p>
    <w:p w14:paraId="03B96850" w14:textId="7E44B658" w:rsidR="00694D99" w:rsidRPr="00321DB4" w:rsidRDefault="00321DB4" w:rsidP="002D6867">
      <w:pPr>
        <w:rPr>
          <w:rFonts w:ascii="Arial" w:hAnsi="Arial" w:cs="Arial"/>
          <w:szCs w:val="24"/>
          <w:u w:val="single"/>
        </w:rPr>
      </w:pPr>
      <w:r w:rsidRPr="00321DB4">
        <w:rPr>
          <w:rFonts w:ascii="Arial" w:hAnsi="Arial" w:cs="Arial"/>
          <w:szCs w:val="24"/>
          <w:u w:val="single"/>
        </w:rPr>
        <w:t>Naheffingsaanslag Parkeerbelasting</w:t>
      </w:r>
    </w:p>
    <w:p w14:paraId="20F1ED7E" w14:textId="2FCDC2DD" w:rsidR="002D6867" w:rsidRPr="002D6867" w:rsidRDefault="002D6867" w:rsidP="002D6867">
      <w:pPr>
        <w:rPr>
          <w:rFonts w:ascii="Arial" w:hAnsi="Arial" w:cs="Arial"/>
          <w:szCs w:val="24"/>
        </w:rPr>
      </w:pPr>
      <w:r w:rsidRPr="002D6867">
        <w:rPr>
          <w:rFonts w:ascii="Arial" w:hAnsi="Arial" w:cs="Arial"/>
          <w:szCs w:val="24"/>
        </w:rPr>
        <w:t>-Hoeveel naheffingsaanslagen parkeerbelastingen zijn er opgelegd in 2020, 2021 en 2022?</w:t>
      </w:r>
    </w:p>
    <w:p w14:paraId="7C30C46D" w14:textId="77777777" w:rsidR="002D6867" w:rsidRPr="002D6867" w:rsidRDefault="002D6867" w:rsidP="002D6867">
      <w:pPr>
        <w:rPr>
          <w:rFonts w:ascii="Arial" w:hAnsi="Arial" w:cs="Arial"/>
          <w:szCs w:val="24"/>
        </w:rPr>
      </w:pPr>
      <w:r w:rsidRPr="002D6867">
        <w:rPr>
          <w:rFonts w:ascii="Arial" w:hAnsi="Arial" w:cs="Arial"/>
          <w:szCs w:val="24"/>
        </w:rPr>
        <w:t>-Hoeveel bezwaren zijn hier tegen ingediend? En hoeveel zijn er daarvan gegrond en ongegrond verklaard?</w:t>
      </w:r>
    </w:p>
    <w:p w14:paraId="75EC78A3" w14:textId="77777777" w:rsidR="002D6867" w:rsidRPr="002D6867" w:rsidRDefault="002D6867" w:rsidP="002D6867">
      <w:pPr>
        <w:rPr>
          <w:rFonts w:ascii="Arial" w:hAnsi="Arial" w:cs="Arial"/>
          <w:szCs w:val="24"/>
        </w:rPr>
      </w:pPr>
      <w:r w:rsidRPr="002D6867">
        <w:rPr>
          <w:rFonts w:ascii="Arial" w:hAnsi="Arial" w:cs="Arial"/>
          <w:szCs w:val="24"/>
        </w:rPr>
        <w:t>-Hoe worden naheffingsaanslagen, opgelegd aan Duitse en Belgische voertuigen geïncasseerd? En wat is de betalingsbereidheid van dezen?</w:t>
      </w:r>
    </w:p>
    <w:p w14:paraId="0BDD0CEA" w14:textId="77777777" w:rsidR="002D6867" w:rsidRPr="002D6867" w:rsidRDefault="002D6867" w:rsidP="002D6867">
      <w:pPr>
        <w:rPr>
          <w:rFonts w:ascii="Arial" w:hAnsi="Arial" w:cs="Arial"/>
          <w:szCs w:val="24"/>
        </w:rPr>
      </w:pPr>
      <w:r w:rsidRPr="002D6867">
        <w:rPr>
          <w:rFonts w:ascii="Arial" w:hAnsi="Arial" w:cs="Arial"/>
          <w:szCs w:val="24"/>
        </w:rPr>
        <w:t>-Wat is de kostendekkendheidgraad van de naheffingsaanslag parkeerbelasting? Graag zien wij de raming voor 2023 hiervan, gelet op het besluit om de kosten te verhogen van euro 66,50 naar euro 72,90.</w:t>
      </w:r>
    </w:p>
    <w:p w14:paraId="20747C35" w14:textId="77777777" w:rsidR="00694D99" w:rsidRDefault="00694D99" w:rsidP="002D6867">
      <w:pPr>
        <w:rPr>
          <w:rFonts w:ascii="Arial" w:hAnsi="Arial" w:cs="Arial"/>
          <w:szCs w:val="24"/>
        </w:rPr>
      </w:pPr>
    </w:p>
    <w:p w14:paraId="7EC88293" w14:textId="77777777" w:rsidR="00321DB4" w:rsidRDefault="002D6867" w:rsidP="002D6867">
      <w:pPr>
        <w:rPr>
          <w:rFonts w:ascii="Arial" w:hAnsi="Arial" w:cs="Arial"/>
          <w:szCs w:val="24"/>
        </w:rPr>
      </w:pPr>
      <w:r w:rsidRPr="00694D99">
        <w:rPr>
          <w:rFonts w:ascii="Arial" w:hAnsi="Arial" w:cs="Arial"/>
          <w:szCs w:val="24"/>
          <w:u w:val="single"/>
        </w:rPr>
        <w:t>Parkeergarage:</w:t>
      </w:r>
      <w:r w:rsidRPr="002D6867">
        <w:rPr>
          <w:rFonts w:ascii="Arial" w:hAnsi="Arial" w:cs="Arial"/>
          <w:szCs w:val="24"/>
        </w:rPr>
        <w:t xml:space="preserve"> </w:t>
      </w:r>
    </w:p>
    <w:p w14:paraId="3E6D2532" w14:textId="6D462FB2" w:rsidR="007071F0" w:rsidRDefault="00321DB4" w:rsidP="002D6867">
      <w:pPr>
        <w:rPr>
          <w:rFonts w:ascii="Arial" w:hAnsi="Arial" w:cs="Arial"/>
          <w:szCs w:val="24"/>
        </w:rPr>
      </w:pPr>
      <w:r>
        <w:rPr>
          <w:rFonts w:ascii="Arial" w:hAnsi="Arial" w:cs="Arial"/>
          <w:szCs w:val="24"/>
        </w:rPr>
        <w:t>-</w:t>
      </w:r>
      <w:r w:rsidR="007071F0">
        <w:rPr>
          <w:rFonts w:ascii="Arial" w:hAnsi="Arial" w:cs="Arial"/>
          <w:szCs w:val="24"/>
        </w:rPr>
        <w:t xml:space="preserve">Wat is de opbrengst van de parkeergarage in 2022 en wat verwachten we voor 2023? </w:t>
      </w:r>
    </w:p>
    <w:p w14:paraId="3A451EB0" w14:textId="7C38BA17" w:rsidR="002D6867" w:rsidRPr="002D6867" w:rsidRDefault="007071F0" w:rsidP="002D6867">
      <w:pPr>
        <w:rPr>
          <w:rFonts w:ascii="Arial" w:hAnsi="Arial" w:cs="Arial"/>
          <w:szCs w:val="24"/>
        </w:rPr>
      </w:pPr>
      <w:r>
        <w:rPr>
          <w:rFonts w:ascii="Arial" w:hAnsi="Arial" w:cs="Arial"/>
          <w:szCs w:val="24"/>
        </w:rPr>
        <w:t>-</w:t>
      </w:r>
      <w:r w:rsidR="002D6867" w:rsidRPr="002D6867">
        <w:rPr>
          <w:rFonts w:ascii="Arial" w:hAnsi="Arial" w:cs="Arial"/>
          <w:szCs w:val="24"/>
        </w:rPr>
        <w:t xml:space="preserve">Hoeveel Valkenburg passen van P1 zijn er in omloop. </w:t>
      </w:r>
    </w:p>
    <w:p w14:paraId="08B709D4" w14:textId="77777777" w:rsidR="002D6867" w:rsidRPr="002D6867" w:rsidRDefault="002D6867" w:rsidP="002D6867">
      <w:pPr>
        <w:rPr>
          <w:rFonts w:ascii="Arial" w:hAnsi="Arial" w:cs="Arial"/>
          <w:szCs w:val="24"/>
        </w:rPr>
      </w:pPr>
      <w:r w:rsidRPr="002D6867">
        <w:rPr>
          <w:rFonts w:ascii="Arial" w:hAnsi="Arial" w:cs="Arial"/>
          <w:szCs w:val="24"/>
        </w:rPr>
        <w:t>-Wat is de jaarlijkse opbrengst van deze pas. (Deze inkomsten zijn voornamelijk betaald door inwoners van Valkenburg. Dit zijn dan ook geen inkomsten van het toerisme!!!).</w:t>
      </w:r>
    </w:p>
    <w:p w14:paraId="41F43928" w14:textId="03DDDD6E" w:rsidR="002D6867" w:rsidRDefault="002D6867" w:rsidP="002D6867">
      <w:pPr>
        <w:rPr>
          <w:rFonts w:ascii="Arial" w:hAnsi="Arial" w:cs="Arial"/>
          <w:szCs w:val="24"/>
        </w:rPr>
      </w:pPr>
      <w:r w:rsidRPr="002D6867">
        <w:rPr>
          <w:rFonts w:ascii="Arial" w:hAnsi="Arial" w:cs="Arial"/>
          <w:szCs w:val="24"/>
        </w:rPr>
        <w:t>-Wat brengt de verhuur van de parkeerplaatsen van bewoners van de Kei jaarlijks op. Er waar kunnen wij dit vinden?</w:t>
      </w:r>
    </w:p>
    <w:p w14:paraId="71847DAE" w14:textId="02D66950" w:rsidR="00497468" w:rsidRDefault="00497468" w:rsidP="002D6867">
      <w:pPr>
        <w:rPr>
          <w:rFonts w:ascii="Arial" w:hAnsi="Arial" w:cs="Arial"/>
          <w:szCs w:val="24"/>
        </w:rPr>
      </w:pPr>
    </w:p>
    <w:p w14:paraId="770903FB" w14:textId="77777777" w:rsidR="00497468" w:rsidRPr="00497468" w:rsidRDefault="00497468" w:rsidP="00497468">
      <w:pPr>
        <w:rPr>
          <w:rFonts w:ascii="Arial" w:hAnsi="Arial" w:cs="Arial"/>
          <w:i/>
          <w:iCs/>
          <w:sz w:val="22"/>
        </w:rPr>
      </w:pPr>
      <w:r w:rsidRPr="00497468">
        <w:rPr>
          <w:rFonts w:ascii="Arial" w:hAnsi="Arial" w:cs="Arial"/>
          <w:i/>
          <w:iCs/>
          <w:sz w:val="22"/>
        </w:rPr>
        <w:t>Pagina 56.</w:t>
      </w:r>
    </w:p>
    <w:p w14:paraId="58FD5862" w14:textId="77777777" w:rsidR="00497468" w:rsidRPr="00497468" w:rsidRDefault="00497468" w:rsidP="00497468">
      <w:pPr>
        <w:pStyle w:val="Lijstalinea"/>
        <w:numPr>
          <w:ilvl w:val="0"/>
          <w:numId w:val="39"/>
        </w:numPr>
        <w:rPr>
          <w:rFonts w:ascii="Arial" w:hAnsi="Arial" w:cs="Arial"/>
          <w:u w:val="single"/>
        </w:rPr>
      </w:pPr>
      <w:r w:rsidRPr="00497468">
        <w:rPr>
          <w:rFonts w:ascii="Arial" w:hAnsi="Arial" w:cs="Arial"/>
          <w:u w:val="single"/>
        </w:rPr>
        <w:t>Hondenbelasting.</w:t>
      </w:r>
    </w:p>
    <w:p w14:paraId="0A349C32" w14:textId="5A4A7DA3" w:rsidR="00497468" w:rsidRPr="00535F64" w:rsidRDefault="00497468" w:rsidP="00497468">
      <w:pPr>
        <w:rPr>
          <w:rFonts w:ascii="Arial" w:hAnsi="Arial" w:cs="Arial"/>
        </w:rPr>
      </w:pPr>
      <w:r w:rsidRPr="00535F64">
        <w:rPr>
          <w:rFonts w:ascii="Arial" w:hAnsi="Arial" w:cs="Arial"/>
        </w:rPr>
        <w:t xml:space="preserve">Gezien de geringe opbrengst voor het jaar 2024 is het </w:t>
      </w:r>
      <w:r>
        <w:rPr>
          <w:rFonts w:ascii="Arial" w:hAnsi="Arial" w:cs="Arial"/>
        </w:rPr>
        <w:t xml:space="preserve">vanuit het college en ambtelijke organisatie dan niet </w:t>
      </w:r>
      <w:r w:rsidRPr="00535F64">
        <w:rPr>
          <w:rFonts w:ascii="Arial" w:hAnsi="Arial" w:cs="Arial"/>
        </w:rPr>
        <w:t>wenselijk de kosten welke gemaakt dienen te worden</w:t>
      </w:r>
      <w:r>
        <w:rPr>
          <w:rFonts w:ascii="Arial" w:hAnsi="Arial" w:cs="Arial"/>
        </w:rPr>
        <w:t>,</w:t>
      </w:r>
      <w:r w:rsidRPr="00535F64">
        <w:rPr>
          <w:rFonts w:ascii="Arial" w:hAnsi="Arial" w:cs="Arial"/>
        </w:rPr>
        <w:t xml:space="preserve">  deze belasting in zijn geheel op 0 euro vast te stellen?</w:t>
      </w:r>
    </w:p>
    <w:p w14:paraId="2B4429E7" w14:textId="77777777" w:rsidR="002D6867" w:rsidRDefault="002D6867" w:rsidP="008571E6">
      <w:pPr>
        <w:rPr>
          <w:rFonts w:ascii="Arial" w:hAnsi="Arial" w:cs="Arial"/>
          <w:i/>
          <w:iCs/>
          <w:sz w:val="20"/>
          <w:szCs w:val="20"/>
        </w:rPr>
      </w:pPr>
    </w:p>
    <w:p w14:paraId="3ED4E540" w14:textId="355F611F" w:rsidR="00321DB4" w:rsidRDefault="008571E6" w:rsidP="008571E6">
      <w:pPr>
        <w:rPr>
          <w:rFonts w:ascii="Arial" w:hAnsi="Arial" w:cs="Arial"/>
          <w:i/>
          <w:iCs/>
          <w:sz w:val="20"/>
          <w:szCs w:val="20"/>
        </w:rPr>
      </w:pPr>
      <w:r>
        <w:rPr>
          <w:rFonts w:ascii="Arial" w:hAnsi="Arial" w:cs="Arial"/>
          <w:i/>
          <w:iCs/>
          <w:sz w:val="20"/>
          <w:szCs w:val="20"/>
        </w:rPr>
        <w:t>Pagina</w:t>
      </w:r>
      <w:r w:rsidRPr="001F1B1D">
        <w:rPr>
          <w:rFonts w:ascii="Arial" w:hAnsi="Arial" w:cs="Arial"/>
          <w:i/>
          <w:iCs/>
          <w:sz w:val="20"/>
          <w:szCs w:val="20"/>
        </w:rPr>
        <w:t xml:space="preserve"> </w:t>
      </w:r>
      <w:r w:rsidR="00321DB4">
        <w:rPr>
          <w:rFonts w:ascii="Arial" w:hAnsi="Arial" w:cs="Arial"/>
          <w:i/>
          <w:iCs/>
          <w:sz w:val="20"/>
          <w:szCs w:val="20"/>
        </w:rPr>
        <w:t>56.</w:t>
      </w:r>
    </w:p>
    <w:p w14:paraId="36B851CE" w14:textId="0C17B1F5" w:rsidR="00321DB4" w:rsidRPr="00321DB4" w:rsidRDefault="00321DB4" w:rsidP="00321DB4">
      <w:pPr>
        <w:pStyle w:val="Lijstalinea"/>
        <w:numPr>
          <w:ilvl w:val="0"/>
          <w:numId w:val="39"/>
        </w:numPr>
        <w:rPr>
          <w:rFonts w:ascii="Arial" w:hAnsi="Arial" w:cs="Arial"/>
          <w:u w:val="single"/>
        </w:rPr>
      </w:pPr>
      <w:r w:rsidRPr="00321DB4">
        <w:rPr>
          <w:rFonts w:ascii="Arial" w:hAnsi="Arial" w:cs="Arial"/>
          <w:u w:val="single"/>
        </w:rPr>
        <w:t>Toeristenbelasting</w:t>
      </w:r>
      <w:r>
        <w:rPr>
          <w:rFonts w:ascii="Arial" w:hAnsi="Arial" w:cs="Arial"/>
          <w:u w:val="single"/>
        </w:rPr>
        <w:t>.</w:t>
      </w:r>
    </w:p>
    <w:p w14:paraId="6F871EE8" w14:textId="77777777" w:rsidR="00321DB4" w:rsidRPr="00535F64" w:rsidRDefault="00321DB4" w:rsidP="00321DB4">
      <w:pPr>
        <w:rPr>
          <w:rFonts w:ascii="Arial" w:hAnsi="Arial" w:cs="Arial"/>
        </w:rPr>
      </w:pPr>
      <w:r w:rsidRPr="00535F64">
        <w:rPr>
          <w:rFonts w:ascii="Arial" w:hAnsi="Arial" w:cs="Arial"/>
        </w:rPr>
        <w:t>De VSP is van mening dat ook door de B&amp;B gasten toeristenbelasting betaald dient te worden.</w:t>
      </w:r>
    </w:p>
    <w:p w14:paraId="2DB9A1B8" w14:textId="0412BB01" w:rsidR="00321DB4" w:rsidRPr="00535F64" w:rsidRDefault="00321DB4" w:rsidP="00321DB4">
      <w:pPr>
        <w:rPr>
          <w:rFonts w:ascii="Arial" w:hAnsi="Arial" w:cs="Arial"/>
        </w:rPr>
      </w:pPr>
      <w:r w:rsidRPr="00535F64">
        <w:rPr>
          <w:rFonts w:ascii="Arial" w:hAnsi="Arial" w:cs="Arial"/>
        </w:rPr>
        <w:t>In het overzicht staan nu alleen Hotels en pensions</w:t>
      </w:r>
      <w:r>
        <w:rPr>
          <w:rFonts w:ascii="Arial" w:hAnsi="Arial" w:cs="Arial"/>
        </w:rPr>
        <w:t xml:space="preserve"> </w:t>
      </w:r>
      <w:r w:rsidRPr="00535F64">
        <w:rPr>
          <w:rFonts w:ascii="Arial" w:hAnsi="Arial" w:cs="Arial"/>
        </w:rPr>
        <w:t>/ campings opgenomen.</w:t>
      </w:r>
    </w:p>
    <w:p w14:paraId="457DD800" w14:textId="77777777" w:rsidR="00321DB4" w:rsidRPr="00535F64" w:rsidRDefault="00321DB4" w:rsidP="00321DB4">
      <w:pPr>
        <w:rPr>
          <w:rFonts w:ascii="Arial" w:hAnsi="Arial" w:cs="Arial"/>
        </w:rPr>
      </w:pPr>
      <w:r w:rsidRPr="00535F64">
        <w:rPr>
          <w:rFonts w:ascii="Arial" w:hAnsi="Arial" w:cs="Arial"/>
        </w:rPr>
        <w:t>Kunt u aangeven hoe dit op korte termijn geregeld kan worden en hoeveel belasting wij nu dus niet innen?</w:t>
      </w:r>
    </w:p>
    <w:p w14:paraId="227B71F2" w14:textId="77777777" w:rsidR="00321DB4" w:rsidRDefault="00321DB4" w:rsidP="008571E6">
      <w:pPr>
        <w:rPr>
          <w:rFonts w:ascii="Arial" w:hAnsi="Arial" w:cs="Arial"/>
          <w:i/>
          <w:iCs/>
          <w:sz w:val="20"/>
          <w:szCs w:val="20"/>
        </w:rPr>
      </w:pPr>
    </w:p>
    <w:p w14:paraId="7E59EFCB" w14:textId="12DD8EC4" w:rsidR="008571E6" w:rsidRDefault="00321DB4" w:rsidP="008571E6">
      <w:pPr>
        <w:rPr>
          <w:rFonts w:ascii="Arial" w:hAnsi="Arial" w:cs="Arial"/>
          <w:i/>
          <w:iCs/>
          <w:sz w:val="20"/>
          <w:szCs w:val="20"/>
        </w:rPr>
      </w:pPr>
      <w:r>
        <w:rPr>
          <w:rFonts w:ascii="Arial" w:hAnsi="Arial" w:cs="Arial"/>
          <w:i/>
          <w:iCs/>
          <w:sz w:val="20"/>
          <w:szCs w:val="20"/>
        </w:rPr>
        <w:t xml:space="preserve">Pagina </w:t>
      </w:r>
      <w:r w:rsidR="002740FF">
        <w:rPr>
          <w:rFonts w:ascii="Arial" w:hAnsi="Arial" w:cs="Arial"/>
          <w:i/>
          <w:iCs/>
          <w:sz w:val="20"/>
          <w:szCs w:val="20"/>
        </w:rPr>
        <w:t>6</w:t>
      </w:r>
      <w:r w:rsidR="008571E6">
        <w:rPr>
          <w:rFonts w:ascii="Arial" w:hAnsi="Arial" w:cs="Arial"/>
          <w:i/>
          <w:iCs/>
          <w:sz w:val="20"/>
          <w:szCs w:val="20"/>
        </w:rPr>
        <w:t>0</w:t>
      </w:r>
      <w:r w:rsidR="002740FF">
        <w:rPr>
          <w:rFonts w:ascii="Arial" w:hAnsi="Arial" w:cs="Arial"/>
          <w:i/>
          <w:iCs/>
          <w:sz w:val="20"/>
          <w:szCs w:val="20"/>
        </w:rPr>
        <w:t xml:space="preserve"> en 61</w:t>
      </w:r>
      <w:r w:rsidR="008571E6" w:rsidRPr="001F1B1D">
        <w:rPr>
          <w:rFonts w:ascii="Arial" w:hAnsi="Arial" w:cs="Arial"/>
          <w:i/>
          <w:iCs/>
          <w:sz w:val="20"/>
          <w:szCs w:val="20"/>
        </w:rPr>
        <w:t>.</w:t>
      </w:r>
      <w:r w:rsidR="008571E6">
        <w:rPr>
          <w:rFonts w:ascii="Arial" w:hAnsi="Arial" w:cs="Arial"/>
          <w:i/>
          <w:iCs/>
          <w:sz w:val="20"/>
          <w:szCs w:val="20"/>
        </w:rPr>
        <w:t xml:space="preserve"> </w:t>
      </w:r>
    </w:p>
    <w:p w14:paraId="776F7AD9" w14:textId="426963D7" w:rsidR="008571E6" w:rsidRPr="002740FF" w:rsidRDefault="002740FF" w:rsidP="002740FF">
      <w:pPr>
        <w:pStyle w:val="Lijstalinea"/>
        <w:numPr>
          <w:ilvl w:val="0"/>
          <w:numId w:val="39"/>
        </w:numPr>
        <w:rPr>
          <w:rFonts w:ascii="Arial" w:hAnsi="Arial" w:cs="Arial"/>
          <w:i/>
          <w:iCs/>
          <w:sz w:val="20"/>
          <w:szCs w:val="20"/>
        </w:rPr>
      </w:pPr>
      <w:r w:rsidRPr="002740FF">
        <w:rPr>
          <w:rFonts w:ascii="Arial" w:hAnsi="Arial" w:cs="Arial"/>
          <w:szCs w:val="24"/>
          <w:u w:val="single"/>
        </w:rPr>
        <w:t>Overzicht kostendekkendheid leges 2024</w:t>
      </w:r>
      <w:r w:rsidR="008571E6" w:rsidRPr="002740FF">
        <w:rPr>
          <w:rFonts w:ascii="Arial" w:hAnsi="Arial" w:cs="Arial"/>
          <w:i/>
          <w:iCs/>
          <w:sz w:val="20"/>
          <w:szCs w:val="20"/>
        </w:rPr>
        <w:t xml:space="preserve"> </w:t>
      </w:r>
    </w:p>
    <w:p w14:paraId="5375E278" w14:textId="60280952" w:rsidR="008571E6" w:rsidRDefault="008571E6" w:rsidP="008571E6">
      <w:pPr>
        <w:rPr>
          <w:rFonts w:ascii="Arial" w:hAnsi="Arial" w:cs="Arial"/>
          <w:i/>
          <w:iCs/>
          <w:sz w:val="20"/>
          <w:szCs w:val="20"/>
        </w:rPr>
      </w:pPr>
    </w:p>
    <w:p w14:paraId="7AFA6866" w14:textId="2C0962B6" w:rsidR="002740FF" w:rsidRDefault="002740FF" w:rsidP="008571E6">
      <w:pPr>
        <w:rPr>
          <w:rFonts w:ascii="Arial" w:hAnsi="Arial" w:cs="Arial"/>
          <w:szCs w:val="24"/>
        </w:rPr>
      </w:pPr>
      <w:r>
        <w:rPr>
          <w:rFonts w:ascii="Arial" w:hAnsi="Arial" w:cs="Arial"/>
          <w:szCs w:val="24"/>
        </w:rPr>
        <w:t>We zien dat diverse producten niet kostendekkend zijn. Waarom wordt er niet gewerkt om ook deze producten kostendekkend te maken. Nu wordt dit immers uit de algemene dekking betaald en betaalt iedere burger hier aan mee.</w:t>
      </w:r>
    </w:p>
    <w:p w14:paraId="3DEC7154" w14:textId="09FBEC1E" w:rsidR="002740FF" w:rsidRDefault="002740FF" w:rsidP="008571E6">
      <w:pPr>
        <w:rPr>
          <w:rFonts w:ascii="Arial" w:hAnsi="Arial" w:cs="Arial"/>
          <w:i/>
          <w:iCs/>
          <w:sz w:val="20"/>
          <w:szCs w:val="20"/>
        </w:rPr>
      </w:pPr>
    </w:p>
    <w:p w14:paraId="6C813D1D" w14:textId="72C2BFE4" w:rsidR="00BE326C" w:rsidRPr="00321DB4" w:rsidRDefault="00BE326C" w:rsidP="00BE326C">
      <w:pPr>
        <w:rPr>
          <w:rFonts w:ascii="Arial" w:hAnsi="Arial" w:cs="Arial"/>
          <w:i/>
          <w:iCs/>
          <w:sz w:val="22"/>
        </w:rPr>
      </w:pPr>
      <w:r w:rsidRPr="00321DB4">
        <w:rPr>
          <w:rFonts w:ascii="Arial" w:hAnsi="Arial" w:cs="Arial"/>
          <w:i/>
          <w:iCs/>
          <w:sz w:val="22"/>
        </w:rPr>
        <w:lastRenderedPageBreak/>
        <w:t>Pagina 61.</w:t>
      </w:r>
    </w:p>
    <w:p w14:paraId="35126258" w14:textId="77777777" w:rsidR="00BE326C" w:rsidRPr="00BE326C" w:rsidRDefault="00BE326C" w:rsidP="00BE326C">
      <w:pPr>
        <w:pStyle w:val="Lijstalinea"/>
        <w:numPr>
          <w:ilvl w:val="0"/>
          <w:numId w:val="39"/>
        </w:numPr>
        <w:rPr>
          <w:rFonts w:ascii="Arial" w:hAnsi="Arial" w:cs="Arial"/>
          <w:u w:val="single"/>
        </w:rPr>
      </w:pPr>
      <w:r w:rsidRPr="00BE326C">
        <w:rPr>
          <w:rFonts w:ascii="Arial" w:hAnsi="Arial" w:cs="Arial"/>
          <w:u w:val="single"/>
        </w:rPr>
        <w:t>Marktgelden.</w:t>
      </w:r>
    </w:p>
    <w:p w14:paraId="1D539786" w14:textId="77777777" w:rsidR="00BE326C" w:rsidRPr="00BE326C" w:rsidRDefault="00BE326C" w:rsidP="00BE326C">
      <w:pPr>
        <w:rPr>
          <w:rFonts w:ascii="Arial" w:hAnsi="Arial" w:cs="Arial"/>
        </w:rPr>
      </w:pPr>
      <w:r w:rsidRPr="00BE326C">
        <w:rPr>
          <w:rFonts w:ascii="Arial" w:hAnsi="Arial" w:cs="Arial"/>
        </w:rPr>
        <w:t>Kunt u ons inzichtelijk maken wat de kosten voor onze gemeente zijn voor de weekmarkt?</w:t>
      </w:r>
    </w:p>
    <w:p w14:paraId="2AE8A315" w14:textId="77777777" w:rsidR="00BE326C" w:rsidRPr="00BE326C" w:rsidRDefault="00BE326C" w:rsidP="00BE326C">
      <w:pPr>
        <w:rPr>
          <w:rFonts w:ascii="Arial" w:hAnsi="Arial" w:cs="Arial"/>
        </w:rPr>
      </w:pPr>
      <w:r w:rsidRPr="00BE326C">
        <w:rPr>
          <w:rFonts w:ascii="Arial" w:hAnsi="Arial" w:cs="Arial"/>
        </w:rPr>
        <w:t>En dan bedoelen wij exact welke werkzaamheden er door de gemeente worden uitgevoerd?</w:t>
      </w:r>
    </w:p>
    <w:p w14:paraId="209DEEAD" w14:textId="77777777" w:rsidR="00BE326C" w:rsidRDefault="00BE326C" w:rsidP="008571E6">
      <w:pPr>
        <w:rPr>
          <w:rFonts w:ascii="Arial" w:hAnsi="Arial" w:cs="Arial"/>
          <w:i/>
          <w:iCs/>
          <w:sz w:val="20"/>
          <w:szCs w:val="20"/>
        </w:rPr>
      </w:pPr>
    </w:p>
    <w:p w14:paraId="0BCAE400" w14:textId="26BB611A" w:rsidR="008571E6" w:rsidRDefault="008571E6" w:rsidP="008571E6">
      <w:pPr>
        <w:rPr>
          <w:rFonts w:ascii="Arial" w:hAnsi="Arial" w:cs="Arial"/>
          <w:i/>
          <w:iCs/>
          <w:sz w:val="20"/>
          <w:szCs w:val="20"/>
        </w:rPr>
      </w:pPr>
      <w:r>
        <w:rPr>
          <w:rFonts w:ascii="Arial" w:hAnsi="Arial" w:cs="Arial"/>
          <w:i/>
          <w:iCs/>
          <w:sz w:val="20"/>
          <w:szCs w:val="20"/>
        </w:rPr>
        <w:t>Pagina</w:t>
      </w:r>
      <w:r w:rsidRPr="001F1B1D">
        <w:rPr>
          <w:rFonts w:ascii="Arial" w:hAnsi="Arial" w:cs="Arial"/>
          <w:i/>
          <w:iCs/>
          <w:sz w:val="20"/>
          <w:szCs w:val="20"/>
        </w:rPr>
        <w:t xml:space="preserve"> </w:t>
      </w:r>
      <w:r w:rsidR="00A07A21">
        <w:rPr>
          <w:rFonts w:ascii="Arial" w:hAnsi="Arial" w:cs="Arial"/>
          <w:i/>
          <w:iCs/>
          <w:sz w:val="20"/>
          <w:szCs w:val="20"/>
        </w:rPr>
        <w:t>7</w:t>
      </w:r>
      <w:r>
        <w:rPr>
          <w:rFonts w:ascii="Arial" w:hAnsi="Arial" w:cs="Arial"/>
          <w:i/>
          <w:iCs/>
          <w:sz w:val="20"/>
          <w:szCs w:val="20"/>
        </w:rPr>
        <w:t>0</w:t>
      </w:r>
      <w:r w:rsidRPr="001F1B1D">
        <w:rPr>
          <w:rFonts w:ascii="Arial" w:hAnsi="Arial" w:cs="Arial"/>
          <w:i/>
          <w:iCs/>
          <w:sz w:val="20"/>
          <w:szCs w:val="20"/>
        </w:rPr>
        <w:t>.</w:t>
      </w:r>
      <w:r>
        <w:rPr>
          <w:rFonts w:ascii="Arial" w:hAnsi="Arial" w:cs="Arial"/>
          <w:i/>
          <w:iCs/>
          <w:sz w:val="20"/>
          <w:szCs w:val="20"/>
        </w:rPr>
        <w:t xml:space="preserve"> </w:t>
      </w:r>
    </w:p>
    <w:p w14:paraId="68EC5D6C" w14:textId="77777777" w:rsidR="00A07A21" w:rsidRPr="00A07A21" w:rsidRDefault="00A07A21" w:rsidP="00A07A21">
      <w:pPr>
        <w:pStyle w:val="Lijstalinea"/>
        <w:numPr>
          <w:ilvl w:val="0"/>
          <w:numId w:val="39"/>
        </w:numPr>
        <w:rPr>
          <w:rFonts w:ascii="Arial" w:hAnsi="Arial" w:cs="Arial"/>
          <w:i/>
          <w:iCs/>
          <w:sz w:val="20"/>
          <w:szCs w:val="20"/>
        </w:rPr>
      </w:pPr>
      <w:r>
        <w:rPr>
          <w:rFonts w:ascii="Arial" w:hAnsi="Arial" w:cs="Arial"/>
          <w:szCs w:val="24"/>
          <w:u w:val="single"/>
        </w:rPr>
        <w:t>Polfermolencomplex</w:t>
      </w:r>
    </w:p>
    <w:p w14:paraId="3534F40F" w14:textId="00325BBC" w:rsidR="008571E6" w:rsidRPr="00BE326C" w:rsidRDefault="00A07A21" w:rsidP="00A07A21">
      <w:pPr>
        <w:rPr>
          <w:rFonts w:ascii="Arial" w:hAnsi="Arial" w:cs="Arial"/>
          <w:i/>
          <w:iCs/>
          <w:szCs w:val="24"/>
        </w:rPr>
      </w:pPr>
      <w:r w:rsidRPr="00BE326C">
        <w:rPr>
          <w:rFonts w:ascii="Arial" w:hAnsi="Arial" w:cs="Arial"/>
          <w:szCs w:val="24"/>
        </w:rPr>
        <w:t>Graag zouden wij informatie ontvangen over de laatste stand van zaken voorbereidingsfase Polfermolen.</w:t>
      </w:r>
      <w:r w:rsidR="008571E6" w:rsidRPr="00BE326C">
        <w:rPr>
          <w:rFonts w:ascii="Arial" w:hAnsi="Arial" w:cs="Arial"/>
          <w:i/>
          <w:iCs/>
          <w:szCs w:val="24"/>
        </w:rPr>
        <w:t xml:space="preserve"> </w:t>
      </w:r>
    </w:p>
    <w:p w14:paraId="1715DC2A" w14:textId="33E06C3D" w:rsidR="008571E6" w:rsidRDefault="008571E6" w:rsidP="008571E6">
      <w:pPr>
        <w:rPr>
          <w:rFonts w:ascii="Arial" w:hAnsi="Arial" w:cs="Arial"/>
          <w:i/>
          <w:iCs/>
          <w:sz w:val="20"/>
          <w:szCs w:val="20"/>
        </w:rPr>
      </w:pPr>
    </w:p>
    <w:p w14:paraId="34FC802E" w14:textId="681E7A3B" w:rsidR="00AD6C11" w:rsidRPr="00973D4E" w:rsidRDefault="00AD6C11" w:rsidP="00AD6C11">
      <w:pPr>
        <w:rPr>
          <w:rFonts w:ascii="Arial" w:hAnsi="Arial" w:cs="Arial"/>
          <w:i/>
          <w:iCs/>
          <w:sz w:val="20"/>
          <w:szCs w:val="20"/>
        </w:rPr>
      </w:pPr>
      <w:r w:rsidRPr="00973D4E">
        <w:rPr>
          <w:rFonts w:ascii="Arial" w:hAnsi="Arial" w:cs="Arial"/>
          <w:i/>
          <w:iCs/>
          <w:sz w:val="20"/>
          <w:szCs w:val="20"/>
        </w:rPr>
        <w:t>Pagina 70.</w:t>
      </w:r>
    </w:p>
    <w:p w14:paraId="55CE41EC" w14:textId="77777777" w:rsidR="00AD6C11" w:rsidRPr="00AD6C11" w:rsidRDefault="00AD6C11" w:rsidP="00AD6C11">
      <w:pPr>
        <w:pStyle w:val="Lijstalinea"/>
        <w:numPr>
          <w:ilvl w:val="0"/>
          <w:numId w:val="39"/>
        </w:numPr>
        <w:rPr>
          <w:rFonts w:ascii="Arial" w:hAnsi="Arial" w:cs="Arial"/>
        </w:rPr>
      </w:pPr>
      <w:r w:rsidRPr="00AD6C11">
        <w:rPr>
          <w:rFonts w:ascii="Arial" w:hAnsi="Arial" w:cs="Arial"/>
        </w:rPr>
        <w:t>Parkeergarage.</w:t>
      </w:r>
    </w:p>
    <w:p w14:paraId="64C3D313" w14:textId="77777777" w:rsidR="00AD6C11" w:rsidRPr="00AD6C11" w:rsidRDefault="00AD6C11" w:rsidP="00AD6C11">
      <w:pPr>
        <w:rPr>
          <w:rFonts w:ascii="Arial" w:hAnsi="Arial" w:cs="Arial"/>
          <w:sz w:val="20"/>
          <w:szCs w:val="20"/>
        </w:rPr>
      </w:pPr>
      <w:r w:rsidRPr="00BE326C">
        <w:rPr>
          <w:rFonts w:ascii="Arial" w:hAnsi="Arial" w:cs="Arial"/>
          <w:szCs w:val="24"/>
        </w:rPr>
        <w:t>Aangezien in de parkeergarage nog steeds, vanaf de opening, mankementen zijn vragen wij het college of dit nog extra financiële gevolgen voor onze gemeente zal betekenen</w:t>
      </w:r>
      <w:r w:rsidRPr="00AD6C11">
        <w:rPr>
          <w:rFonts w:ascii="Arial" w:hAnsi="Arial" w:cs="Arial"/>
          <w:sz w:val="20"/>
          <w:szCs w:val="20"/>
        </w:rPr>
        <w:t xml:space="preserve">. </w:t>
      </w:r>
    </w:p>
    <w:p w14:paraId="43A53C06" w14:textId="629D2179" w:rsidR="00AD6C11" w:rsidRDefault="00AD6C11" w:rsidP="008571E6">
      <w:pPr>
        <w:rPr>
          <w:rFonts w:ascii="Arial" w:hAnsi="Arial" w:cs="Arial"/>
          <w:i/>
          <w:iCs/>
          <w:sz w:val="20"/>
          <w:szCs w:val="20"/>
        </w:rPr>
      </w:pPr>
    </w:p>
    <w:p w14:paraId="4119FF64" w14:textId="1D677067" w:rsidR="00707268" w:rsidRDefault="00707268" w:rsidP="008571E6">
      <w:pPr>
        <w:pBdr>
          <w:bottom w:val="single" w:sz="6" w:space="1" w:color="auto"/>
        </w:pBdr>
        <w:rPr>
          <w:rFonts w:ascii="Arial" w:hAnsi="Arial" w:cs="Arial"/>
          <w:i/>
          <w:iCs/>
          <w:sz w:val="20"/>
          <w:szCs w:val="20"/>
        </w:rPr>
      </w:pPr>
    </w:p>
    <w:p w14:paraId="4BA9AFE9" w14:textId="47CE4B7F" w:rsidR="00707268" w:rsidRDefault="00707268" w:rsidP="008571E6">
      <w:pPr>
        <w:rPr>
          <w:rFonts w:ascii="Arial" w:hAnsi="Arial" w:cs="Arial"/>
          <w:i/>
          <w:iCs/>
          <w:sz w:val="20"/>
          <w:szCs w:val="20"/>
        </w:rPr>
      </w:pPr>
    </w:p>
    <w:p w14:paraId="50331669" w14:textId="426B5602" w:rsidR="00707268" w:rsidRDefault="00707268" w:rsidP="008571E6">
      <w:pPr>
        <w:rPr>
          <w:rFonts w:ascii="Arial" w:hAnsi="Arial" w:cs="Arial"/>
          <w:i/>
          <w:iCs/>
          <w:sz w:val="20"/>
          <w:szCs w:val="20"/>
        </w:rPr>
      </w:pPr>
      <w:r>
        <w:rPr>
          <w:rFonts w:ascii="Arial" w:hAnsi="Arial" w:cs="Arial"/>
          <w:i/>
          <w:iCs/>
          <w:sz w:val="20"/>
          <w:szCs w:val="20"/>
        </w:rPr>
        <w:t xml:space="preserve">Fractie VSP </w:t>
      </w:r>
    </w:p>
    <w:p w14:paraId="4A70FAAC" w14:textId="6B4D735F" w:rsidR="00707268" w:rsidRDefault="00707268" w:rsidP="008571E6">
      <w:pPr>
        <w:rPr>
          <w:rFonts w:ascii="Arial" w:hAnsi="Arial" w:cs="Arial"/>
          <w:i/>
          <w:iCs/>
          <w:sz w:val="20"/>
          <w:szCs w:val="20"/>
        </w:rPr>
      </w:pPr>
    </w:p>
    <w:p w14:paraId="154FEA04" w14:textId="69FF4DDE" w:rsidR="00707268" w:rsidRDefault="00707268" w:rsidP="008571E6">
      <w:pPr>
        <w:rPr>
          <w:rFonts w:ascii="Arial" w:hAnsi="Arial" w:cs="Arial"/>
          <w:i/>
          <w:iCs/>
          <w:sz w:val="20"/>
          <w:szCs w:val="20"/>
        </w:rPr>
      </w:pPr>
      <w:r>
        <w:rPr>
          <w:rFonts w:ascii="Arial" w:hAnsi="Arial" w:cs="Arial"/>
          <w:i/>
          <w:iCs/>
          <w:sz w:val="20"/>
          <w:szCs w:val="20"/>
        </w:rPr>
        <w:t>Lloyd Wagemans</w:t>
      </w:r>
    </w:p>
    <w:p w14:paraId="025B395C" w14:textId="2ACF72A7" w:rsidR="00707268" w:rsidRDefault="00707268" w:rsidP="008571E6">
      <w:pPr>
        <w:rPr>
          <w:rFonts w:ascii="Arial" w:hAnsi="Arial" w:cs="Arial"/>
          <w:i/>
          <w:iCs/>
          <w:sz w:val="20"/>
          <w:szCs w:val="20"/>
        </w:rPr>
      </w:pPr>
      <w:r>
        <w:rPr>
          <w:rFonts w:ascii="Arial" w:hAnsi="Arial" w:cs="Arial"/>
          <w:i/>
          <w:iCs/>
          <w:sz w:val="20"/>
          <w:szCs w:val="20"/>
        </w:rPr>
        <w:t>Gertie Silverentand</w:t>
      </w:r>
    </w:p>
    <w:p w14:paraId="553D6ECF" w14:textId="7ECF8328" w:rsidR="00707268" w:rsidRDefault="00707268" w:rsidP="008571E6">
      <w:pPr>
        <w:rPr>
          <w:rFonts w:ascii="Arial" w:hAnsi="Arial" w:cs="Arial"/>
          <w:i/>
          <w:iCs/>
          <w:sz w:val="20"/>
          <w:szCs w:val="20"/>
        </w:rPr>
      </w:pPr>
      <w:r>
        <w:rPr>
          <w:rFonts w:ascii="Arial" w:hAnsi="Arial" w:cs="Arial"/>
          <w:i/>
          <w:iCs/>
          <w:sz w:val="20"/>
          <w:szCs w:val="20"/>
        </w:rPr>
        <w:t>Chrétien Jamin</w:t>
      </w:r>
    </w:p>
    <w:sectPr w:rsidR="00707268" w:rsidSect="00F165A7">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46475" w14:textId="77777777" w:rsidR="00EE3338" w:rsidRDefault="00EE3338" w:rsidP="004B53EC">
      <w:pPr>
        <w:spacing w:line="240" w:lineRule="auto"/>
      </w:pPr>
      <w:r>
        <w:separator/>
      </w:r>
    </w:p>
  </w:endnote>
  <w:endnote w:type="continuationSeparator" w:id="0">
    <w:p w14:paraId="5CA457CF" w14:textId="77777777" w:rsidR="00EE3338" w:rsidRDefault="00EE3338" w:rsidP="004B5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281" w:type="pct"/>
      <w:tblLook w:val="04A0" w:firstRow="1" w:lastRow="0" w:firstColumn="1" w:lastColumn="0" w:noHBand="0" w:noVBand="1"/>
    </w:tblPr>
    <w:tblGrid>
      <w:gridCol w:w="510"/>
    </w:tblGrid>
    <w:tr w:rsidR="00E94A4E" w14:paraId="10E15562" w14:textId="77777777">
      <w:trPr>
        <w:trHeight w:val="10166"/>
      </w:trPr>
      <w:tc>
        <w:tcPr>
          <w:tcW w:w="498" w:type="dxa"/>
          <w:tcBorders>
            <w:bottom w:val="single" w:sz="4" w:space="0" w:color="auto"/>
          </w:tcBorders>
          <w:textDirection w:val="btLr"/>
        </w:tcPr>
        <w:p w14:paraId="62091116" w14:textId="77777777" w:rsidR="00E94A4E" w:rsidRDefault="00E94A4E">
          <w:pPr>
            <w:pStyle w:val="Koptekst"/>
            <w:ind w:left="113" w:right="113"/>
          </w:pPr>
        </w:p>
      </w:tc>
    </w:tr>
    <w:tr w:rsidR="00E94A4E" w14:paraId="0C2AE766" w14:textId="77777777">
      <w:tc>
        <w:tcPr>
          <w:tcW w:w="498" w:type="dxa"/>
          <w:tcBorders>
            <w:top w:val="single" w:sz="4" w:space="0" w:color="auto"/>
          </w:tcBorders>
        </w:tcPr>
        <w:p w14:paraId="2F9542A8" w14:textId="77777777" w:rsidR="00E94A4E" w:rsidRDefault="00FE0459">
          <w:pPr>
            <w:pStyle w:val="Voettekst"/>
          </w:pPr>
          <w:r>
            <w:rPr>
              <w:noProof/>
              <w:color w:val="4F81BD" w:themeColor="accent1"/>
              <w:sz w:val="40"/>
              <w:szCs w:val="40"/>
            </w:rPr>
            <w:fldChar w:fldCharType="begin"/>
          </w:r>
          <w:r w:rsidR="00513D63">
            <w:rPr>
              <w:noProof/>
              <w:color w:val="4F81BD" w:themeColor="accent1"/>
              <w:sz w:val="40"/>
              <w:szCs w:val="40"/>
            </w:rPr>
            <w:instrText xml:space="preserve"> PAGE   \* MERGEFORMAT </w:instrText>
          </w:r>
          <w:r>
            <w:rPr>
              <w:noProof/>
              <w:color w:val="4F81BD" w:themeColor="accent1"/>
              <w:sz w:val="40"/>
              <w:szCs w:val="40"/>
            </w:rPr>
            <w:fldChar w:fldCharType="separate"/>
          </w:r>
          <w:r w:rsidR="00B61D64">
            <w:rPr>
              <w:noProof/>
              <w:color w:val="4F81BD" w:themeColor="accent1"/>
              <w:sz w:val="40"/>
              <w:szCs w:val="40"/>
            </w:rPr>
            <w:t>3</w:t>
          </w:r>
          <w:r>
            <w:rPr>
              <w:noProof/>
              <w:color w:val="4F81BD" w:themeColor="accent1"/>
              <w:sz w:val="40"/>
              <w:szCs w:val="40"/>
            </w:rPr>
            <w:fldChar w:fldCharType="end"/>
          </w:r>
        </w:p>
      </w:tc>
    </w:tr>
    <w:tr w:rsidR="00E94A4E" w14:paraId="2F193C24" w14:textId="77777777">
      <w:trPr>
        <w:trHeight w:val="768"/>
      </w:trPr>
      <w:tc>
        <w:tcPr>
          <w:tcW w:w="498" w:type="dxa"/>
        </w:tcPr>
        <w:p w14:paraId="64FBE8A7" w14:textId="77777777" w:rsidR="00E94A4E" w:rsidRDefault="00E94A4E">
          <w:pPr>
            <w:pStyle w:val="Koptekst"/>
          </w:pPr>
        </w:p>
      </w:tc>
    </w:tr>
  </w:tbl>
  <w:p w14:paraId="7624F303" w14:textId="77777777" w:rsidR="00E94A4E" w:rsidRPr="004B53EC" w:rsidRDefault="00E94A4E">
    <w:pPr>
      <w:pStyle w:val="Voettekst"/>
      <w:rPr>
        <w:rFonts w:ascii="Arial" w:hAnsi="Arial" w:cs="Arial"/>
        <w:sz w:val="20"/>
        <w:szCs w:val="20"/>
        <w:lang w:val="en-US"/>
      </w:rPr>
    </w:pPr>
    <w:r w:rsidRPr="004B53EC">
      <w:rPr>
        <w:rFonts w:ascii="Arial" w:hAnsi="Arial" w:cs="Arial"/>
        <w:sz w:val="20"/>
        <w:szCs w:val="20"/>
        <w:lang w:val="en-US"/>
      </w:rPr>
      <w:t xml:space="preserve">Website: </w:t>
    </w:r>
    <w:hyperlink r:id="rId1" w:history="1">
      <w:r w:rsidRPr="00130BE7">
        <w:rPr>
          <w:rStyle w:val="Hyperlink"/>
          <w:rFonts w:ascii="Arial" w:hAnsi="Arial" w:cs="Arial"/>
          <w:sz w:val="20"/>
          <w:szCs w:val="20"/>
          <w:lang w:val="en-US"/>
        </w:rPr>
        <w:t>www.vspvalkenburg.nl</w:t>
      </w:r>
    </w:hyperlink>
    <w:r w:rsidRPr="004B53EC">
      <w:rPr>
        <w:rFonts w:ascii="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r>
    <w:r w:rsidRPr="004B53EC">
      <w:rPr>
        <w:rFonts w:ascii="Arial" w:hAnsi="Arial" w:cs="Arial"/>
        <w:sz w:val="20"/>
        <w:szCs w:val="20"/>
        <w:lang w:val="en-US"/>
      </w:rPr>
      <w:t xml:space="preserve">Facebook: </w:t>
    </w:r>
    <w:hyperlink r:id="rId2" w:history="1">
      <w:r w:rsidRPr="00130BE7">
        <w:rPr>
          <w:rStyle w:val="Hyperlink"/>
          <w:rFonts w:ascii="Arial" w:hAnsi="Arial" w:cs="Arial"/>
          <w:sz w:val="20"/>
          <w:szCs w:val="20"/>
          <w:lang w:val="en-US"/>
        </w:rPr>
        <w:t>www.facebook.com/VSPValkenburg/</w:t>
      </w:r>
    </w:hyperlink>
    <w:r>
      <w:rPr>
        <w:rFonts w:ascii="Arial" w:hAnsi="Arial" w:cs="Arial"/>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3D924" w14:textId="77777777" w:rsidR="00EE3338" w:rsidRDefault="00EE3338" w:rsidP="004B53EC">
      <w:pPr>
        <w:spacing w:line="240" w:lineRule="auto"/>
      </w:pPr>
      <w:r>
        <w:separator/>
      </w:r>
    </w:p>
  </w:footnote>
  <w:footnote w:type="continuationSeparator" w:id="0">
    <w:p w14:paraId="366A24CF" w14:textId="77777777" w:rsidR="00EE3338" w:rsidRDefault="00EE3338" w:rsidP="004B53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912"/>
    <w:multiLevelType w:val="hybridMultilevel"/>
    <w:tmpl w:val="593A6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E4BCA"/>
    <w:multiLevelType w:val="hybridMultilevel"/>
    <w:tmpl w:val="AC4C63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2217EC"/>
    <w:multiLevelType w:val="hybridMultilevel"/>
    <w:tmpl w:val="DE5E7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3029CA"/>
    <w:multiLevelType w:val="hybridMultilevel"/>
    <w:tmpl w:val="A8BA9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613ABB"/>
    <w:multiLevelType w:val="hybridMultilevel"/>
    <w:tmpl w:val="A88699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935022"/>
    <w:multiLevelType w:val="hybridMultilevel"/>
    <w:tmpl w:val="F8406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F3E0C"/>
    <w:multiLevelType w:val="hybridMultilevel"/>
    <w:tmpl w:val="94D895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2774B1"/>
    <w:multiLevelType w:val="hybridMultilevel"/>
    <w:tmpl w:val="FFB8C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7E7B5B"/>
    <w:multiLevelType w:val="hybridMultilevel"/>
    <w:tmpl w:val="3B40830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174033E7"/>
    <w:multiLevelType w:val="hybridMultilevel"/>
    <w:tmpl w:val="D3C267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98122EB"/>
    <w:multiLevelType w:val="hybridMultilevel"/>
    <w:tmpl w:val="A0DCCA82"/>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1B0078BB"/>
    <w:multiLevelType w:val="hybridMultilevel"/>
    <w:tmpl w:val="66C4EF6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1D2721C5"/>
    <w:multiLevelType w:val="hybridMultilevel"/>
    <w:tmpl w:val="99F6FD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15B663B"/>
    <w:multiLevelType w:val="hybridMultilevel"/>
    <w:tmpl w:val="4AA2A498"/>
    <w:lvl w:ilvl="0" w:tplc="92041E42">
      <w:numFmt w:val="bullet"/>
      <w:lvlText w:val="-"/>
      <w:lvlJc w:val="left"/>
      <w:pPr>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2D154125"/>
    <w:multiLevelType w:val="hybridMultilevel"/>
    <w:tmpl w:val="EA16DC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687B1D"/>
    <w:multiLevelType w:val="hybridMultilevel"/>
    <w:tmpl w:val="96EC6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5A7D6B"/>
    <w:multiLevelType w:val="hybridMultilevel"/>
    <w:tmpl w:val="03C85A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524023"/>
    <w:multiLevelType w:val="hybridMultilevel"/>
    <w:tmpl w:val="96502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B64B61"/>
    <w:multiLevelType w:val="hybridMultilevel"/>
    <w:tmpl w:val="163A16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6D8392F"/>
    <w:multiLevelType w:val="hybridMultilevel"/>
    <w:tmpl w:val="0A9C85B8"/>
    <w:lvl w:ilvl="0" w:tplc="7FBE1D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83611A"/>
    <w:multiLevelType w:val="hybridMultilevel"/>
    <w:tmpl w:val="82A21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1044CB"/>
    <w:multiLevelType w:val="hybridMultilevel"/>
    <w:tmpl w:val="E14261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EFC7C9C"/>
    <w:multiLevelType w:val="hybridMultilevel"/>
    <w:tmpl w:val="601C9D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1F3256"/>
    <w:multiLevelType w:val="hybridMultilevel"/>
    <w:tmpl w:val="77EC3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5D4D05"/>
    <w:multiLevelType w:val="hybridMultilevel"/>
    <w:tmpl w:val="F52C2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E81F4F"/>
    <w:multiLevelType w:val="hybridMultilevel"/>
    <w:tmpl w:val="485073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A7B10BC"/>
    <w:multiLevelType w:val="hybridMultilevel"/>
    <w:tmpl w:val="3D4ABB8E"/>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7" w15:restartNumberingAfterBreak="0">
    <w:nsid w:val="4BC51875"/>
    <w:multiLevelType w:val="hybridMultilevel"/>
    <w:tmpl w:val="103C4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2D6E06"/>
    <w:multiLevelType w:val="hybridMultilevel"/>
    <w:tmpl w:val="887C7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8D4F96"/>
    <w:multiLevelType w:val="hybridMultilevel"/>
    <w:tmpl w:val="07A0EC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832B0D"/>
    <w:multiLevelType w:val="hybridMultilevel"/>
    <w:tmpl w:val="75A25C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4FF9520D"/>
    <w:multiLevelType w:val="hybridMultilevel"/>
    <w:tmpl w:val="E2F42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4A1144"/>
    <w:multiLevelType w:val="hybridMultilevel"/>
    <w:tmpl w:val="1AB4BF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62F5BF6"/>
    <w:multiLevelType w:val="hybridMultilevel"/>
    <w:tmpl w:val="B04E0C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A824A79"/>
    <w:multiLevelType w:val="hybridMultilevel"/>
    <w:tmpl w:val="D8F264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E05083D"/>
    <w:multiLevelType w:val="hybridMultilevel"/>
    <w:tmpl w:val="98AC9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13C48E3"/>
    <w:multiLevelType w:val="hybridMultilevel"/>
    <w:tmpl w:val="E8ACCF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21312A"/>
    <w:multiLevelType w:val="hybridMultilevel"/>
    <w:tmpl w:val="C57A72B4"/>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8" w15:restartNumberingAfterBreak="0">
    <w:nsid w:val="73BA7525"/>
    <w:multiLevelType w:val="hybridMultilevel"/>
    <w:tmpl w:val="A15A7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9C126AE"/>
    <w:multiLevelType w:val="hybridMultilevel"/>
    <w:tmpl w:val="448055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9F75723"/>
    <w:multiLevelType w:val="hybridMultilevel"/>
    <w:tmpl w:val="D05625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77623136">
    <w:abstractNumId w:val="19"/>
  </w:num>
  <w:num w:numId="2" w16cid:durableId="782072772">
    <w:abstractNumId w:val="14"/>
  </w:num>
  <w:num w:numId="3" w16cid:durableId="1651592253">
    <w:abstractNumId w:val="7"/>
  </w:num>
  <w:num w:numId="4" w16cid:durableId="1717314798">
    <w:abstractNumId w:val="22"/>
  </w:num>
  <w:num w:numId="5" w16cid:durableId="501749216">
    <w:abstractNumId w:val="39"/>
  </w:num>
  <w:num w:numId="6" w16cid:durableId="518157385">
    <w:abstractNumId w:val="32"/>
  </w:num>
  <w:num w:numId="7" w16cid:durableId="1264387592">
    <w:abstractNumId w:val="1"/>
  </w:num>
  <w:num w:numId="8" w16cid:durableId="1496070220">
    <w:abstractNumId w:val="11"/>
  </w:num>
  <w:num w:numId="9" w16cid:durableId="598560145">
    <w:abstractNumId w:val="4"/>
  </w:num>
  <w:num w:numId="10" w16cid:durableId="1002320744">
    <w:abstractNumId w:val="29"/>
  </w:num>
  <w:num w:numId="11" w16cid:durableId="172694772">
    <w:abstractNumId w:val="20"/>
  </w:num>
  <w:num w:numId="12" w16cid:durableId="380715186">
    <w:abstractNumId w:val="0"/>
  </w:num>
  <w:num w:numId="13" w16cid:durableId="748891521">
    <w:abstractNumId w:val="9"/>
  </w:num>
  <w:num w:numId="14" w16cid:durableId="1247031188">
    <w:abstractNumId w:val="12"/>
  </w:num>
  <w:num w:numId="15" w16cid:durableId="852957848">
    <w:abstractNumId w:val="38"/>
  </w:num>
  <w:num w:numId="16" w16cid:durableId="1319655279">
    <w:abstractNumId w:val="33"/>
  </w:num>
  <w:num w:numId="17" w16cid:durableId="890072307">
    <w:abstractNumId w:val="35"/>
  </w:num>
  <w:num w:numId="18" w16cid:durableId="1020358241">
    <w:abstractNumId w:val="23"/>
  </w:num>
  <w:num w:numId="19" w16cid:durableId="1030837395">
    <w:abstractNumId w:val="18"/>
  </w:num>
  <w:num w:numId="20" w16cid:durableId="172833986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4775297">
    <w:abstractNumId w:val="34"/>
  </w:num>
  <w:num w:numId="22" w16cid:durableId="1089038471">
    <w:abstractNumId w:val="25"/>
  </w:num>
  <w:num w:numId="23" w16cid:durableId="406264134">
    <w:abstractNumId w:val="6"/>
  </w:num>
  <w:num w:numId="24" w16cid:durableId="230164666">
    <w:abstractNumId w:val="40"/>
  </w:num>
  <w:num w:numId="25" w16cid:durableId="1355497420">
    <w:abstractNumId w:val="17"/>
  </w:num>
  <w:num w:numId="26" w16cid:durableId="2037582747">
    <w:abstractNumId w:val="31"/>
  </w:num>
  <w:num w:numId="27" w16cid:durableId="1063139024">
    <w:abstractNumId w:val="21"/>
  </w:num>
  <w:num w:numId="28" w16cid:durableId="757212131">
    <w:abstractNumId w:val="16"/>
  </w:num>
  <w:num w:numId="29" w16cid:durableId="785536964">
    <w:abstractNumId w:val="24"/>
  </w:num>
  <w:num w:numId="30" w16cid:durableId="33772454">
    <w:abstractNumId w:val="30"/>
  </w:num>
  <w:num w:numId="31" w16cid:durableId="63577555">
    <w:abstractNumId w:val="3"/>
  </w:num>
  <w:num w:numId="32" w16cid:durableId="889220671">
    <w:abstractNumId w:val="27"/>
  </w:num>
  <w:num w:numId="33" w16cid:durableId="1927960204">
    <w:abstractNumId w:val="5"/>
  </w:num>
  <w:num w:numId="34" w16cid:durableId="685834284">
    <w:abstractNumId w:val="36"/>
  </w:num>
  <w:num w:numId="35" w16cid:durableId="946347544">
    <w:abstractNumId w:val="26"/>
  </w:num>
  <w:num w:numId="36" w16cid:durableId="581455297">
    <w:abstractNumId w:val="37"/>
  </w:num>
  <w:num w:numId="37" w16cid:durableId="1826505738">
    <w:abstractNumId w:val="8"/>
  </w:num>
  <w:num w:numId="38" w16cid:durableId="1522472645">
    <w:abstractNumId w:val="10"/>
  </w:num>
  <w:num w:numId="39" w16cid:durableId="569196194">
    <w:abstractNumId w:val="28"/>
  </w:num>
  <w:num w:numId="40" w16cid:durableId="2142111619">
    <w:abstractNumId w:val="15"/>
  </w:num>
  <w:num w:numId="41" w16cid:durableId="1039636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353"/>
    <w:rsid w:val="00013156"/>
    <w:rsid w:val="00016B16"/>
    <w:rsid w:val="000200D6"/>
    <w:rsid w:val="00020F6B"/>
    <w:rsid w:val="00024ED3"/>
    <w:rsid w:val="0002672D"/>
    <w:rsid w:val="00027757"/>
    <w:rsid w:val="00030C4B"/>
    <w:rsid w:val="00031470"/>
    <w:rsid w:val="00033089"/>
    <w:rsid w:val="00034A43"/>
    <w:rsid w:val="0003567B"/>
    <w:rsid w:val="0003644C"/>
    <w:rsid w:val="000425A8"/>
    <w:rsid w:val="00042FD3"/>
    <w:rsid w:val="00047395"/>
    <w:rsid w:val="000507F7"/>
    <w:rsid w:val="00060511"/>
    <w:rsid w:val="000608D3"/>
    <w:rsid w:val="000622D4"/>
    <w:rsid w:val="00064BCA"/>
    <w:rsid w:val="00065828"/>
    <w:rsid w:val="00072980"/>
    <w:rsid w:val="0007425A"/>
    <w:rsid w:val="00076AA3"/>
    <w:rsid w:val="0008224E"/>
    <w:rsid w:val="000828D7"/>
    <w:rsid w:val="00083F0F"/>
    <w:rsid w:val="00085B9D"/>
    <w:rsid w:val="000948C9"/>
    <w:rsid w:val="000960E1"/>
    <w:rsid w:val="00097214"/>
    <w:rsid w:val="000A2B42"/>
    <w:rsid w:val="000A46AE"/>
    <w:rsid w:val="000A4B29"/>
    <w:rsid w:val="000A7A53"/>
    <w:rsid w:val="000B030E"/>
    <w:rsid w:val="000B53B9"/>
    <w:rsid w:val="000B6677"/>
    <w:rsid w:val="000C2FB2"/>
    <w:rsid w:val="000C4329"/>
    <w:rsid w:val="000C5B46"/>
    <w:rsid w:val="000C6318"/>
    <w:rsid w:val="000D03E1"/>
    <w:rsid w:val="000D1F07"/>
    <w:rsid w:val="000D44B0"/>
    <w:rsid w:val="000D7203"/>
    <w:rsid w:val="000E0949"/>
    <w:rsid w:val="000E20B8"/>
    <w:rsid w:val="000E3C6A"/>
    <w:rsid w:val="000E3D78"/>
    <w:rsid w:val="000E4799"/>
    <w:rsid w:val="000E4E5F"/>
    <w:rsid w:val="000E5BD3"/>
    <w:rsid w:val="000E5E53"/>
    <w:rsid w:val="000F1986"/>
    <w:rsid w:val="000F19DD"/>
    <w:rsid w:val="000F5EC4"/>
    <w:rsid w:val="000F7B5D"/>
    <w:rsid w:val="000F7B95"/>
    <w:rsid w:val="001018AF"/>
    <w:rsid w:val="00105733"/>
    <w:rsid w:val="001057E8"/>
    <w:rsid w:val="00107605"/>
    <w:rsid w:val="001113DE"/>
    <w:rsid w:val="0011298A"/>
    <w:rsid w:val="00112A53"/>
    <w:rsid w:val="0011306F"/>
    <w:rsid w:val="00113DCA"/>
    <w:rsid w:val="00114D68"/>
    <w:rsid w:val="00117DA5"/>
    <w:rsid w:val="00120B9E"/>
    <w:rsid w:val="00121889"/>
    <w:rsid w:val="0012278A"/>
    <w:rsid w:val="00126436"/>
    <w:rsid w:val="00126495"/>
    <w:rsid w:val="001267E2"/>
    <w:rsid w:val="001274A7"/>
    <w:rsid w:val="001348EC"/>
    <w:rsid w:val="00136844"/>
    <w:rsid w:val="00143639"/>
    <w:rsid w:val="00147755"/>
    <w:rsid w:val="001503D1"/>
    <w:rsid w:val="001547EA"/>
    <w:rsid w:val="0015753B"/>
    <w:rsid w:val="00161884"/>
    <w:rsid w:val="00162AF4"/>
    <w:rsid w:val="001630C6"/>
    <w:rsid w:val="001633ED"/>
    <w:rsid w:val="00163C62"/>
    <w:rsid w:val="001654BD"/>
    <w:rsid w:val="001710AB"/>
    <w:rsid w:val="001768D5"/>
    <w:rsid w:val="00180EB6"/>
    <w:rsid w:val="00190E92"/>
    <w:rsid w:val="00190EB3"/>
    <w:rsid w:val="00195B6B"/>
    <w:rsid w:val="001A2740"/>
    <w:rsid w:val="001A3746"/>
    <w:rsid w:val="001A3E7E"/>
    <w:rsid w:val="001A3EB9"/>
    <w:rsid w:val="001A5162"/>
    <w:rsid w:val="001A5627"/>
    <w:rsid w:val="001B4F53"/>
    <w:rsid w:val="001B54D3"/>
    <w:rsid w:val="001C2541"/>
    <w:rsid w:val="001C2B35"/>
    <w:rsid w:val="001C592B"/>
    <w:rsid w:val="001C6D3A"/>
    <w:rsid w:val="001C7A24"/>
    <w:rsid w:val="001D07A6"/>
    <w:rsid w:val="001D455C"/>
    <w:rsid w:val="001D63A7"/>
    <w:rsid w:val="001E2E0F"/>
    <w:rsid w:val="001F099D"/>
    <w:rsid w:val="001F1B1D"/>
    <w:rsid w:val="001F282C"/>
    <w:rsid w:val="001F3962"/>
    <w:rsid w:val="001F40FC"/>
    <w:rsid w:val="001F544B"/>
    <w:rsid w:val="0020401F"/>
    <w:rsid w:val="00206088"/>
    <w:rsid w:val="002100C1"/>
    <w:rsid w:val="002137E9"/>
    <w:rsid w:val="0021685D"/>
    <w:rsid w:val="00220987"/>
    <w:rsid w:val="002228CF"/>
    <w:rsid w:val="00223662"/>
    <w:rsid w:val="00227D36"/>
    <w:rsid w:val="00231A43"/>
    <w:rsid w:val="0024058B"/>
    <w:rsid w:val="00242343"/>
    <w:rsid w:val="002509C7"/>
    <w:rsid w:val="00250A47"/>
    <w:rsid w:val="00251E67"/>
    <w:rsid w:val="0025493D"/>
    <w:rsid w:val="002574AF"/>
    <w:rsid w:val="00261846"/>
    <w:rsid w:val="002635ED"/>
    <w:rsid w:val="002661BE"/>
    <w:rsid w:val="00267F14"/>
    <w:rsid w:val="00271140"/>
    <w:rsid w:val="00272091"/>
    <w:rsid w:val="0027290A"/>
    <w:rsid w:val="002740FF"/>
    <w:rsid w:val="00276068"/>
    <w:rsid w:val="0027606C"/>
    <w:rsid w:val="0028058C"/>
    <w:rsid w:val="002810BD"/>
    <w:rsid w:val="00282378"/>
    <w:rsid w:val="00284040"/>
    <w:rsid w:val="0028674D"/>
    <w:rsid w:val="00292C67"/>
    <w:rsid w:val="00293E65"/>
    <w:rsid w:val="002A4E26"/>
    <w:rsid w:val="002A6BF8"/>
    <w:rsid w:val="002B4BC8"/>
    <w:rsid w:val="002B7FEB"/>
    <w:rsid w:val="002C02EB"/>
    <w:rsid w:val="002C142C"/>
    <w:rsid w:val="002D0C77"/>
    <w:rsid w:val="002D329F"/>
    <w:rsid w:val="002D61C2"/>
    <w:rsid w:val="002D623F"/>
    <w:rsid w:val="002D6867"/>
    <w:rsid w:val="002E054D"/>
    <w:rsid w:val="002E1995"/>
    <w:rsid w:val="002E1A88"/>
    <w:rsid w:val="002E219E"/>
    <w:rsid w:val="002E24A7"/>
    <w:rsid w:val="002E3B93"/>
    <w:rsid w:val="002E4D81"/>
    <w:rsid w:val="002E5F96"/>
    <w:rsid w:val="002F1821"/>
    <w:rsid w:val="002F23B7"/>
    <w:rsid w:val="002F41D4"/>
    <w:rsid w:val="002F5D4B"/>
    <w:rsid w:val="00304C48"/>
    <w:rsid w:val="003109E1"/>
    <w:rsid w:val="0031154A"/>
    <w:rsid w:val="003159FC"/>
    <w:rsid w:val="00321DB4"/>
    <w:rsid w:val="00331BC1"/>
    <w:rsid w:val="00332814"/>
    <w:rsid w:val="00334B3C"/>
    <w:rsid w:val="00340794"/>
    <w:rsid w:val="0034225C"/>
    <w:rsid w:val="00344A7B"/>
    <w:rsid w:val="0034576E"/>
    <w:rsid w:val="00350CA1"/>
    <w:rsid w:val="00353612"/>
    <w:rsid w:val="0035377F"/>
    <w:rsid w:val="00356263"/>
    <w:rsid w:val="0035745B"/>
    <w:rsid w:val="003619AD"/>
    <w:rsid w:val="00363D71"/>
    <w:rsid w:val="00363EA7"/>
    <w:rsid w:val="00364BA8"/>
    <w:rsid w:val="00366049"/>
    <w:rsid w:val="0036675F"/>
    <w:rsid w:val="00367E46"/>
    <w:rsid w:val="00373183"/>
    <w:rsid w:val="003750E7"/>
    <w:rsid w:val="00376998"/>
    <w:rsid w:val="00376A3A"/>
    <w:rsid w:val="00376DE4"/>
    <w:rsid w:val="00380625"/>
    <w:rsid w:val="00383E6F"/>
    <w:rsid w:val="003858F1"/>
    <w:rsid w:val="00386DB9"/>
    <w:rsid w:val="00390270"/>
    <w:rsid w:val="00390AC3"/>
    <w:rsid w:val="00394E06"/>
    <w:rsid w:val="0039501E"/>
    <w:rsid w:val="003962DA"/>
    <w:rsid w:val="003A5A39"/>
    <w:rsid w:val="003A6304"/>
    <w:rsid w:val="003B1D40"/>
    <w:rsid w:val="003B45C9"/>
    <w:rsid w:val="003B7759"/>
    <w:rsid w:val="003C041A"/>
    <w:rsid w:val="003C3829"/>
    <w:rsid w:val="003D273E"/>
    <w:rsid w:val="003D577D"/>
    <w:rsid w:val="003D7676"/>
    <w:rsid w:val="003D7948"/>
    <w:rsid w:val="003E23E6"/>
    <w:rsid w:val="003E626F"/>
    <w:rsid w:val="003E6D4A"/>
    <w:rsid w:val="003F179B"/>
    <w:rsid w:val="003F27F3"/>
    <w:rsid w:val="003F682C"/>
    <w:rsid w:val="00401E0D"/>
    <w:rsid w:val="004022F5"/>
    <w:rsid w:val="00406905"/>
    <w:rsid w:val="00410851"/>
    <w:rsid w:val="0041244F"/>
    <w:rsid w:val="00412A44"/>
    <w:rsid w:val="0041317E"/>
    <w:rsid w:val="00414860"/>
    <w:rsid w:val="00415A45"/>
    <w:rsid w:val="00416E35"/>
    <w:rsid w:val="004242B2"/>
    <w:rsid w:val="004277D6"/>
    <w:rsid w:val="00430261"/>
    <w:rsid w:val="00430321"/>
    <w:rsid w:val="00432886"/>
    <w:rsid w:val="00435EF1"/>
    <w:rsid w:val="00435F35"/>
    <w:rsid w:val="00451A2B"/>
    <w:rsid w:val="0045589E"/>
    <w:rsid w:val="00457D9A"/>
    <w:rsid w:val="00467D4B"/>
    <w:rsid w:val="004706DB"/>
    <w:rsid w:val="004707E2"/>
    <w:rsid w:val="004721B4"/>
    <w:rsid w:val="004724C6"/>
    <w:rsid w:val="004728C7"/>
    <w:rsid w:val="00474440"/>
    <w:rsid w:val="0048226F"/>
    <w:rsid w:val="00485686"/>
    <w:rsid w:val="004904EB"/>
    <w:rsid w:val="00490E01"/>
    <w:rsid w:val="00492D96"/>
    <w:rsid w:val="004932BB"/>
    <w:rsid w:val="00497468"/>
    <w:rsid w:val="004A6FCD"/>
    <w:rsid w:val="004A7A7E"/>
    <w:rsid w:val="004B0754"/>
    <w:rsid w:val="004B53EC"/>
    <w:rsid w:val="004C5728"/>
    <w:rsid w:val="004C6922"/>
    <w:rsid w:val="004D0348"/>
    <w:rsid w:val="004D3922"/>
    <w:rsid w:val="004D6064"/>
    <w:rsid w:val="004D7A36"/>
    <w:rsid w:val="004E0CE6"/>
    <w:rsid w:val="004E0D0E"/>
    <w:rsid w:val="004E22C7"/>
    <w:rsid w:val="004E3757"/>
    <w:rsid w:val="004E39F3"/>
    <w:rsid w:val="004E4476"/>
    <w:rsid w:val="004F020A"/>
    <w:rsid w:val="004F04DA"/>
    <w:rsid w:val="004F1358"/>
    <w:rsid w:val="004F40F7"/>
    <w:rsid w:val="004F440A"/>
    <w:rsid w:val="004F5088"/>
    <w:rsid w:val="005025E4"/>
    <w:rsid w:val="00503D08"/>
    <w:rsid w:val="00505291"/>
    <w:rsid w:val="00513D63"/>
    <w:rsid w:val="0051611E"/>
    <w:rsid w:val="00516E7C"/>
    <w:rsid w:val="00524EFC"/>
    <w:rsid w:val="00525C0B"/>
    <w:rsid w:val="00530249"/>
    <w:rsid w:val="0053555F"/>
    <w:rsid w:val="00537DB9"/>
    <w:rsid w:val="0054245B"/>
    <w:rsid w:val="00543D66"/>
    <w:rsid w:val="00556563"/>
    <w:rsid w:val="00561C19"/>
    <w:rsid w:val="005629B0"/>
    <w:rsid w:val="005638BC"/>
    <w:rsid w:val="00564337"/>
    <w:rsid w:val="00566C81"/>
    <w:rsid w:val="00572747"/>
    <w:rsid w:val="005759D8"/>
    <w:rsid w:val="00585D26"/>
    <w:rsid w:val="00587D44"/>
    <w:rsid w:val="0059453B"/>
    <w:rsid w:val="00595803"/>
    <w:rsid w:val="00595B4F"/>
    <w:rsid w:val="00596079"/>
    <w:rsid w:val="00597220"/>
    <w:rsid w:val="005972F5"/>
    <w:rsid w:val="00597D14"/>
    <w:rsid w:val="005A0CE1"/>
    <w:rsid w:val="005A316E"/>
    <w:rsid w:val="005A35D6"/>
    <w:rsid w:val="005A3FD0"/>
    <w:rsid w:val="005A426B"/>
    <w:rsid w:val="005A441D"/>
    <w:rsid w:val="005A4982"/>
    <w:rsid w:val="005A6674"/>
    <w:rsid w:val="005B4A6C"/>
    <w:rsid w:val="005B5395"/>
    <w:rsid w:val="005B654F"/>
    <w:rsid w:val="005C46FF"/>
    <w:rsid w:val="005C56EA"/>
    <w:rsid w:val="005D0E69"/>
    <w:rsid w:val="005D3286"/>
    <w:rsid w:val="005D4E21"/>
    <w:rsid w:val="005D5C10"/>
    <w:rsid w:val="005D7C5F"/>
    <w:rsid w:val="005E5CAB"/>
    <w:rsid w:val="005E622E"/>
    <w:rsid w:val="005E639F"/>
    <w:rsid w:val="005E65EF"/>
    <w:rsid w:val="005E7C28"/>
    <w:rsid w:val="005F01A7"/>
    <w:rsid w:val="005F676C"/>
    <w:rsid w:val="00600FF4"/>
    <w:rsid w:val="00601687"/>
    <w:rsid w:val="006019F9"/>
    <w:rsid w:val="00601A1F"/>
    <w:rsid w:val="00604B96"/>
    <w:rsid w:val="00606A2C"/>
    <w:rsid w:val="00610A57"/>
    <w:rsid w:val="00613C3F"/>
    <w:rsid w:val="00621D1B"/>
    <w:rsid w:val="00623404"/>
    <w:rsid w:val="006251FE"/>
    <w:rsid w:val="00625E15"/>
    <w:rsid w:val="00627319"/>
    <w:rsid w:val="00627BFF"/>
    <w:rsid w:val="00630368"/>
    <w:rsid w:val="00636518"/>
    <w:rsid w:val="00637D24"/>
    <w:rsid w:val="006415BF"/>
    <w:rsid w:val="00642124"/>
    <w:rsid w:val="00642240"/>
    <w:rsid w:val="0064610E"/>
    <w:rsid w:val="00653B82"/>
    <w:rsid w:val="00657AF6"/>
    <w:rsid w:val="00664CDD"/>
    <w:rsid w:val="006657B8"/>
    <w:rsid w:val="00666A93"/>
    <w:rsid w:val="00681FF2"/>
    <w:rsid w:val="006826E5"/>
    <w:rsid w:val="00684C47"/>
    <w:rsid w:val="0068675A"/>
    <w:rsid w:val="00692AB9"/>
    <w:rsid w:val="00694D99"/>
    <w:rsid w:val="00696E68"/>
    <w:rsid w:val="006A4A7B"/>
    <w:rsid w:val="006A64C6"/>
    <w:rsid w:val="006A6595"/>
    <w:rsid w:val="006B39F9"/>
    <w:rsid w:val="006B7DD9"/>
    <w:rsid w:val="006C05DD"/>
    <w:rsid w:val="006C247A"/>
    <w:rsid w:val="006C5044"/>
    <w:rsid w:val="006C7CA0"/>
    <w:rsid w:val="006D0770"/>
    <w:rsid w:val="006D58BE"/>
    <w:rsid w:val="006D62F1"/>
    <w:rsid w:val="006D630D"/>
    <w:rsid w:val="006E151D"/>
    <w:rsid w:val="006E529E"/>
    <w:rsid w:val="006E574B"/>
    <w:rsid w:val="006F0607"/>
    <w:rsid w:val="006F28FB"/>
    <w:rsid w:val="006F3451"/>
    <w:rsid w:val="006F7F5E"/>
    <w:rsid w:val="00700AB9"/>
    <w:rsid w:val="00702496"/>
    <w:rsid w:val="007028CE"/>
    <w:rsid w:val="00703D7F"/>
    <w:rsid w:val="007071F0"/>
    <w:rsid w:val="00707268"/>
    <w:rsid w:val="00710845"/>
    <w:rsid w:val="00711756"/>
    <w:rsid w:val="007140F7"/>
    <w:rsid w:val="007141F0"/>
    <w:rsid w:val="0071460F"/>
    <w:rsid w:val="007217B8"/>
    <w:rsid w:val="00721ED0"/>
    <w:rsid w:val="007235D4"/>
    <w:rsid w:val="00730E02"/>
    <w:rsid w:val="00732B18"/>
    <w:rsid w:val="00736F99"/>
    <w:rsid w:val="00743F49"/>
    <w:rsid w:val="00744129"/>
    <w:rsid w:val="00744D64"/>
    <w:rsid w:val="00747820"/>
    <w:rsid w:val="007501D6"/>
    <w:rsid w:val="00752954"/>
    <w:rsid w:val="00752DBE"/>
    <w:rsid w:val="007538E2"/>
    <w:rsid w:val="00753AB2"/>
    <w:rsid w:val="007653F2"/>
    <w:rsid w:val="007715EE"/>
    <w:rsid w:val="007765EF"/>
    <w:rsid w:val="00776BBD"/>
    <w:rsid w:val="007779A9"/>
    <w:rsid w:val="00782355"/>
    <w:rsid w:val="00782733"/>
    <w:rsid w:val="007842CE"/>
    <w:rsid w:val="00791644"/>
    <w:rsid w:val="00792C0C"/>
    <w:rsid w:val="00794693"/>
    <w:rsid w:val="00795FAC"/>
    <w:rsid w:val="00796745"/>
    <w:rsid w:val="007979BF"/>
    <w:rsid w:val="007A04B1"/>
    <w:rsid w:val="007A04DE"/>
    <w:rsid w:val="007A068D"/>
    <w:rsid w:val="007A10C5"/>
    <w:rsid w:val="007A41DC"/>
    <w:rsid w:val="007A4F49"/>
    <w:rsid w:val="007B4477"/>
    <w:rsid w:val="007B4960"/>
    <w:rsid w:val="007B5CFC"/>
    <w:rsid w:val="007B70D0"/>
    <w:rsid w:val="007C1EFF"/>
    <w:rsid w:val="007C6AB2"/>
    <w:rsid w:val="007C7CC9"/>
    <w:rsid w:val="007D0DDD"/>
    <w:rsid w:val="007D19DC"/>
    <w:rsid w:val="007D274D"/>
    <w:rsid w:val="007D4E69"/>
    <w:rsid w:val="007E3536"/>
    <w:rsid w:val="007E4BF5"/>
    <w:rsid w:val="007E5390"/>
    <w:rsid w:val="007F0301"/>
    <w:rsid w:val="007F3E9D"/>
    <w:rsid w:val="007F6186"/>
    <w:rsid w:val="00801217"/>
    <w:rsid w:val="00807BED"/>
    <w:rsid w:val="00810C35"/>
    <w:rsid w:val="008128FC"/>
    <w:rsid w:val="00813CAD"/>
    <w:rsid w:val="00815293"/>
    <w:rsid w:val="008154F8"/>
    <w:rsid w:val="008259A4"/>
    <w:rsid w:val="00833D9F"/>
    <w:rsid w:val="00834715"/>
    <w:rsid w:val="00836CAD"/>
    <w:rsid w:val="00836DAC"/>
    <w:rsid w:val="00837ED8"/>
    <w:rsid w:val="00842F97"/>
    <w:rsid w:val="00843A77"/>
    <w:rsid w:val="00844498"/>
    <w:rsid w:val="00846646"/>
    <w:rsid w:val="00847CAE"/>
    <w:rsid w:val="008555AE"/>
    <w:rsid w:val="00855C69"/>
    <w:rsid w:val="00856C27"/>
    <w:rsid w:val="008571E6"/>
    <w:rsid w:val="00857361"/>
    <w:rsid w:val="00863FD2"/>
    <w:rsid w:val="008658E5"/>
    <w:rsid w:val="00870CCE"/>
    <w:rsid w:val="0087250D"/>
    <w:rsid w:val="00872F41"/>
    <w:rsid w:val="00874257"/>
    <w:rsid w:val="00877976"/>
    <w:rsid w:val="008841E6"/>
    <w:rsid w:val="008861BD"/>
    <w:rsid w:val="008875CE"/>
    <w:rsid w:val="00891EBA"/>
    <w:rsid w:val="00893B2C"/>
    <w:rsid w:val="008947AA"/>
    <w:rsid w:val="00894BB1"/>
    <w:rsid w:val="00896EE9"/>
    <w:rsid w:val="008A14E6"/>
    <w:rsid w:val="008A38E3"/>
    <w:rsid w:val="008B2C86"/>
    <w:rsid w:val="008B5F54"/>
    <w:rsid w:val="008B6199"/>
    <w:rsid w:val="008C09FB"/>
    <w:rsid w:val="008C275C"/>
    <w:rsid w:val="008C3138"/>
    <w:rsid w:val="008C365E"/>
    <w:rsid w:val="008C3A1F"/>
    <w:rsid w:val="008C4325"/>
    <w:rsid w:val="008C4351"/>
    <w:rsid w:val="008C5E17"/>
    <w:rsid w:val="008C7376"/>
    <w:rsid w:val="008D009D"/>
    <w:rsid w:val="008D22C0"/>
    <w:rsid w:val="008D23B5"/>
    <w:rsid w:val="008D3489"/>
    <w:rsid w:val="008D38F0"/>
    <w:rsid w:val="008E0A30"/>
    <w:rsid w:val="008E0DED"/>
    <w:rsid w:val="008E2D31"/>
    <w:rsid w:val="008E39B3"/>
    <w:rsid w:val="008F0D56"/>
    <w:rsid w:val="00900007"/>
    <w:rsid w:val="00900315"/>
    <w:rsid w:val="009062BA"/>
    <w:rsid w:val="00910DD4"/>
    <w:rsid w:val="0091286F"/>
    <w:rsid w:val="00913583"/>
    <w:rsid w:val="009155C4"/>
    <w:rsid w:val="00926B82"/>
    <w:rsid w:val="00937A08"/>
    <w:rsid w:val="009401E9"/>
    <w:rsid w:val="00941B7E"/>
    <w:rsid w:val="00954364"/>
    <w:rsid w:val="0095456B"/>
    <w:rsid w:val="00956465"/>
    <w:rsid w:val="00962F66"/>
    <w:rsid w:val="009631BE"/>
    <w:rsid w:val="00966CA8"/>
    <w:rsid w:val="009671A6"/>
    <w:rsid w:val="009676DA"/>
    <w:rsid w:val="00967D6E"/>
    <w:rsid w:val="00973D4E"/>
    <w:rsid w:val="00975DC4"/>
    <w:rsid w:val="00982105"/>
    <w:rsid w:val="00984B33"/>
    <w:rsid w:val="009878AD"/>
    <w:rsid w:val="00990122"/>
    <w:rsid w:val="00995287"/>
    <w:rsid w:val="009960B7"/>
    <w:rsid w:val="009A13B3"/>
    <w:rsid w:val="009A280E"/>
    <w:rsid w:val="009A2826"/>
    <w:rsid w:val="009B0928"/>
    <w:rsid w:val="009B3137"/>
    <w:rsid w:val="009B3157"/>
    <w:rsid w:val="009B639F"/>
    <w:rsid w:val="009C031C"/>
    <w:rsid w:val="009C42AD"/>
    <w:rsid w:val="009C4803"/>
    <w:rsid w:val="009D2622"/>
    <w:rsid w:val="009D480A"/>
    <w:rsid w:val="009D4C7A"/>
    <w:rsid w:val="009D53C4"/>
    <w:rsid w:val="009D5538"/>
    <w:rsid w:val="009D7325"/>
    <w:rsid w:val="009E0D18"/>
    <w:rsid w:val="009E33CB"/>
    <w:rsid w:val="009E7AF8"/>
    <w:rsid w:val="009F03C2"/>
    <w:rsid w:val="00A00AAA"/>
    <w:rsid w:val="00A02A56"/>
    <w:rsid w:val="00A04565"/>
    <w:rsid w:val="00A054BC"/>
    <w:rsid w:val="00A075ED"/>
    <w:rsid w:val="00A07A21"/>
    <w:rsid w:val="00A1072D"/>
    <w:rsid w:val="00A1093F"/>
    <w:rsid w:val="00A141A6"/>
    <w:rsid w:val="00A1672E"/>
    <w:rsid w:val="00A21BF3"/>
    <w:rsid w:val="00A323AA"/>
    <w:rsid w:val="00A34984"/>
    <w:rsid w:val="00A35E12"/>
    <w:rsid w:val="00A35F1D"/>
    <w:rsid w:val="00A36925"/>
    <w:rsid w:val="00A36F0D"/>
    <w:rsid w:val="00A4089E"/>
    <w:rsid w:val="00A42199"/>
    <w:rsid w:val="00A44271"/>
    <w:rsid w:val="00A478B0"/>
    <w:rsid w:val="00A5094B"/>
    <w:rsid w:val="00A53854"/>
    <w:rsid w:val="00A541B8"/>
    <w:rsid w:val="00A56789"/>
    <w:rsid w:val="00A613D6"/>
    <w:rsid w:val="00A66138"/>
    <w:rsid w:val="00A73EE4"/>
    <w:rsid w:val="00A745E3"/>
    <w:rsid w:val="00A752BB"/>
    <w:rsid w:val="00A75913"/>
    <w:rsid w:val="00A86BA9"/>
    <w:rsid w:val="00A878A2"/>
    <w:rsid w:val="00AA1D6B"/>
    <w:rsid w:val="00AB17C1"/>
    <w:rsid w:val="00AB1A56"/>
    <w:rsid w:val="00AB2F46"/>
    <w:rsid w:val="00AB757F"/>
    <w:rsid w:val="00AC6C47"/>
    <w:rsid w:val="00AD3183"/>
    <w:rsid w:val="00AD3E26"/>
    <w:rsid w:val="00AD455F"/>
    <w:rsid w:val="00AD47FB"/>
    <w:rsid w:val="00AD6C11"/>
    <w:rsid w:val="00AE09CE"/>
    <w:rsid w:val="00AE137F"/>
    <w:rsid w:val="00AE2419"/>
    <w:rsid w:val="00AE4913"/>
    <w:rsid w:val="00AE494A"/>
    <w:rsid w:val="00AE4FD7"/>
    <w:rsid w:val="00AF0800"/>
    <w:rsid w:val="00AF6EF7"/>
    <w:rsid w:val="00B00865"/>
    <w:rsid w:val="00B01DAD"/>
    <w:rsid w:val="00B0289E"/>
    <w:rsid w:val="00B028A6"/>
    <w:rsid w:val="00B03425"/>
    <w:rsid w:val="00B15901"/>
    <w:rsid w:val="00B15F6F"/>
    <w:rsid w:val="00B21FB4"/>
    <w:rsid w:val="00B274B8"/>
    <w:rsid w:val="00B3411D"/>
    <w:rsid w:val="00B342FD"/>
    <w:rsid w:val="00B40FFC"/>
    <w:rsid w:val="00B416CD"/>
    <w:rsid w:val="00B41923"/>
    <w:rsid w:val="00B43311"/>
    <w:rsid w:val="00B44010"/>
    <w:rsid w:val="00B45A27"/>
    <w:rsid w:val="00B51FFC"/>
    <w:rsid w:val="00B5461C"/>
    <w:rsid w:val="00B54C4F"/>
    <w:rsid w:val="00B559D3"/>
    <w:rsid w:val="00B61D64"/>
    <w:rsid w:val="00B663C5"/>
    <w:rsid w:val="00B6650A"/>
    <w:rsid w:val="00B67308"/>
    <w:rsid w:val="00B67416"/>
    <w:rsid w:val="00B71696"/>
    <w:rsid w:val="00B732BD"/>
    <w:rsid w:val="00B77DB5"/>
    <w:rsid w:val="00B80432"/>
    <w:rsid w:val="00B808C1"/>
    <w:rsid w:val="00B81250"/>
    <w:rsid w:val="00B8606B"/>
    <w:rsid w:val="00B90AD5"/>
    <w:rsid w:val="00B91396"/>
    <w:rsid w:val="00B917BA"/>
    <w:rsid w:val="00B95D50"/>
    <w:rsid w:val="00B9645A"/>
    <w:rsid w:val="00B96DA8"/>
    <w:rsid w:val="00BA0DCE"/>
    <w:rsid w:val="00BA1903"/>
    <w:rsid w:val="00BA1CCE"/>
    <w:rsid w:val="00BA1D71"/>
    <w:rsid w:val="00BA57D0"/>
    <w:rsid w:val="00BB2614"/>
    <w:rsid w:val="00BB5E68"/>
    <w:rsid w:val="00BC05B2"/>
    <w:rsid w:val="00BC1D17"/>
    <w:rsid w:val="00BD002D"/>
    <w:rsid w:val="00BD1A14"/>
    <w:rsid w:val="00BD1D7C"/>
    <w:rsid w:val="00BD214A"/>
    <w:rsid w:val="00BD24E1"/>
    <w:rsid w:val="00BD3B22"/>
    <w:rsid w:val="00BD6AD5"/>
    <w:rsid w:val="00BE326C"/>
    <w:rsid w:val="00BE35D9"/>
    <w:rsid w:val="00BE44AC"/>
    <w:rsid w:val="00BE67C5"/>
    <w:rsid w:val="00BF0C2E"/>
    <w:rsid w:val="00BF4DE9"/>
    <w:rsid w:val="00BF4E50"/>
    <w:rsid w:val="00C01819"/>
    <w:rsid w:val="00C02674"/>
    <w:rsid w:val="00C04C0E"/>
    <w:rsid w:val="00C0673C"/>
    <w:rsid w:val="00C260D5"/>
    <w:rsid w:val="00C264AD"/>
    <w:rsid w:val="00C27F3D"/>
    <w:rsid w:val="00C30D71"/>
    <w:rsid w:val="00C314F6"/>
    <w:rsid w:val="00C3299B"/>
    <w:rsid w:val="00C35996"/>
    <w:rsid w:val="00C4278E"/>
    <w:rsid w:val="00C42D9F"/>
    <w:rsid w:val="00C47191"/>
    <w:rsid w:val="00C52B2D"/>
    <w:rsid w:val="00C52BD5"/>
    <w:rsid w:val="00C536EE"/>
    <w:rsid w:val="00C53B04"/>
    <w:rsid w:val="00C54535"/>
    <w:rsid w:val="00C56091"/>
    <w:rsid w:val="00C56628"/>
    <w:rsid w:val="00C56730"/>
    <w:rsid w:val="00C61D5D"/>
    <w:rsid w:val="00C6401B"/>
    <w:rsid w:val="00C67524"/>
    <w:rsid w:val="00C7123E"/>
    <w:rsid w:val="00C74976"/>
    <w:rsid w:val="00C80D70"/>
    <w:rsid w:val="00C81520"/>
    <w:rsid w:val="00C87847"/>
    <w:rsid w:val="00C90EE9"/>
    <w:rsid w:val="00C9232A"/>
    <w:rsid w:val="00C943F0"/>
    <w:rsid w:val="00C94ABD"/>
    <w:rsid w:val="00CA03E7"/>
    <w:rsid w:val="00CA4247"/>
    <w:rsid w:val="00CA6CB3"/>
    <w:rsid w:val="00CB712D"/>
    <w:rsid w:val="00CC2ACF"/>
    <w:rsid w:val="00CD16CE"/>
    <w:rsid w:val="00CD2667"/>
    <w:rsid w:val="00CD3E1F"/>
    <w:rsid w:val="00CE1D11"/>
    <w:rsid w:val="00CE2627"/>
    <w:rsid w:val="00CE6FD3"/>
    <w:rsid w:val="00CF19FF"/>
    <w:rsid w:val="00CF282C"/>
    <w:rsid w:val="00CF6FF5"/>
    <w:rsid w:val="00D03725"/>
    <w:rsid w:val="00D04032"/>
    <w:rsid w:val="00D058C7"/>
    <w:rsid w:val="00D05EC8"/>
    <w:rsid w:val="00D12E7C"/>
    <w:rsid w:val="00D16ABC"/>
    <w:rsid w:val="00D17387"/>
    <w:rsid w:val="00D20913"/>
    <w:rsid w:val="00D20ED1"/>
    <w:rsid w:val="00D21D40"/>
    <w:rsid w:val="00D21F17"/>
    <w:rsid w:val="00D22248"/>
    <w:rsid w:val="00D23AFC"/>
    <w:rsid w:val="00D26DE8"/>
    <w:rsid w:val="00D301DE"/>
    <w:rsid w:val="00D31CB3"/>
    <w:rsid w:val="00D361C3"/>
    <w:rsid w:val="00D379E5"/>
    <w:rsid w:val="00D432A7"/>
    <w:rsid w:val="00D44C2D"/>
    <w:rsid w:val="00D467B3"/>
    <w:rsid w:val="00D54756"/>
    <w:rsid w:val="00D57654"/>
    <w:rsid w:val="00D61BA2"/>
    <w:rsid w:val="00D643EB"/>
    <w:rsid w:val="00D66C1A"/>
    <w:rsid w:val="00D76DF6"/>
    <w:rsid w:val="00D76E4A"/>
    <w:rsid w:val="00D8048F"/>
    <w:rsid w:val="00D813D5"/>
    <w:rsid w:val="00D84A23"/>
    <w:rsid w:val="00D85854"/>
    <w:rsid w:val="00D908C4"/>
    <w:rsid w:val="00D90F47"/>
    <w:rsid w:val="00D9171D"/>
    <w:rsid w:val="00D924A3"/>
    <w:rsid w:val="00D93065"/>
    <w:rsid w:val="00DA270B"/>
    <w:rsid w:val="00DA7863"/>
    <w:rsid w:val="00DB0982"/>
    <w:rsid w:val="00DB19CD"/>
    <w:rsid w:val="00DB3564"/>
    <w:rsid w:val="00DC3BEE"/>
    <w:rsid w:val="00DC4152"/>
    <w:rsid w:val="00DD2D89"/>
    <w:rsid w:val="00DD5776"/>
    <w:rsid w:val="00DD70A3"/>
    <w:rsid w:val="00DE1D29"/>
    <w:rsid w:val="00DE2353"/>
    <w:rsid w:val="00DE2424"/>
    <w:rsid w:val="00DE31EB"/>
    <w:rsid w:val="00DE4318"/>
    <w:rsid w:val="00DF093E"/>
    <w:rsid w:val="00DF12EC"/>
    <w:rsid w:val="00DF1FAF"/>
    <w:rsid w:val="00DF2F21"/>
    <w:rsid w:val="00DF3F0E"/>
    <w:rsid w:val="00DF6743"/>
    <w:rsid w:val="00DF79FA"/>
    <w:rsid w:val="00E02E23"/>
    <w:rsid w:val="00E05D49"/>
    <w:rsid w:val="00E100E9"/>
    <w:rsid w:val="00E12C70"/>
    <w:rsid w:val="00E16910"/>
    <w:rsid w:val="00E205A8"/>
    <w:rsid w:val="00E2084B"/>
    <w:rsid w:val="00E21714"/>
    <w:rsid w:val="00E21D63"/>
    <w:rsid w:val="00E30ECF"/>
    <w:rsid w:val="00E331F0"/>
    <w:rsid w:val="00E341FD"/>
    <w:rsid w:val="00E356E2"/>
    <w:rsid w:val="00E4291F"/>
    <w:rsid w:val="00E4389D"/>
    <w:rsid w:val="00E439E1"/>
    <w:rsid w:val="00E443C0"/>
    <w:rsid w:val="00E5108D"/>
    <w:rsid w:val="00E52AC4"/>
    <w:rsid w:val="00E55382"/>
    <w:rsid w:val="00E60FE8"/>
    <w:rsid w:val="00E64D49"/>
    <w:rsid w:val="00E67830"/>
    <w:rsid w:val="00E67F5D"/>
    <w:rsid w:val="00E730D6"/>
    <w:rsid w:val="00E7593E"/>
    <w:rsid w:val="00E76BC4"/>
    <w:rsid w:val="00E80068"/>
    <w:rsid w:val="00E817A7"/>
    <w:rsid w:val="00E826BD"/>
    <w:rsid w:val="00E85EF8"/>
    <w:rsid w:val="00E85FF7"/>
    <w:rsid w:val="00E93540"/>
    <w:rsid w:val="00E938C0"/>
    <w:rsid w:val="00E93A5F"/>
    <w:rsid w:val="00E94A4E"/>
    <w:rsid w:val="00EA1907"/>
    <w:rsid w:val="00EA3822"/>
    <w:rsid w:val="00EA4F1D"/>
    <w:rsid w:val="00EA5199"/>
    <w:rsid w:val="00EB38FF"/>
    <w:rsid w:val="00EB534C"/>
    <w:rsid w:val="00EB627F"/>
    <w:rsid w:val="00EC44E2"/>
    <w:rsid w:val="00EC49D2"/>
    <w:rsid w:val="00EC77C1"/>
    <w:rsid w:val="00ED01CF"/>
    <w:rsid w:val="00ED2F8F"/>
    <w:rsid w:val="00ED786B"/>
    <w:rsid w:val="00EE1507"/>
    <w:rsid w:val="00EE3338"/>
    <w:rsid w:val="00EE3535"/>
    <w:rsid w:val="00EE402F"/>
    <w:rsid w:val="00EE5B7E"/>
    <w:rsid w:val="00EF0B00"/>
    <w:rsid w:val="00EF660A"/>
    <w:rsid w:val="00F01D3E"/>
    <w:rsid w:val="00F01F80"/>
    <w:rsid w:val="00F04DC6"/>
    <w:rsid w:val="00F06B0F"/>
    <w:rsid w:val="00F147F1"/>
    <w:rsid w:val="00F165A7"/>
    <w:rsid w:val="00F2053B"/>
    <w:rsid w:val="00F23CD3"/>
    <w:rsid w:val="00F25DD1"/>
    <w:rsid w:val="00F30701"/>
    <w:rsid w:val="00F32917"/>
    <w:rsid w:val="00F33458"/>
    <w:rsid w:val="00F341F4"/>
    <w:rsid w:val="00F34E45"/>
    <w:rsid w:val="00F37D33"/>
    <w:rsid w:val="00F42C02"/>
    <w:rsid w:val="00F46725"/>
    <w:rsid w:val="00F47BE7"/>
    <w:rsid w:val="00F50518"/>
    <w:rsid w:val="00F51F7D"/>
    <w:rsid w:val="00F5434F"/>
    <w:rsid w:val="00F64581"/>
    <w:rsid w:val="00F7005E"/>
    <w:rsid w:val="00F70980"/>
    <w:rsid w:val="00F74610"/>
    <w:rsid w:val="00F7473C"/>
    <w:rsid w:val="00F867A6"/>
    <w:rsid w:val="00F90E40"/>
    <w:rsid w:val="00F9297C"/>
    <w:rsid w:val="00F96167"/>
    <w:rsid w:val="00FA20A2"/>
    <w:rsid w:val="00FB0228"/>
    <w:rsid w:val="00FB1F1B"/>
    <w:rsid w:val="00FB6C7A"/>
    <w:rsid w:val="00FB7CB9"/>
    <w:rsid w:val="00FD3A30"/>
    <w:rsid w:val="00FE0459"/>
    <w:rsid w:val="00FE1726"/>
    <w:rsid w:val="00FE1879"/>
    <w:rsid w:val="00FE5026"/>
    <w:rsid w:val="00FE6823"/>
    <w:rsid w:val="00FF2759"/>
    <w:rsid w:val="00FF77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E7BE"/>
  <w15:docId w15:val="{05C7D6C9-0FBB-4902-81C9-CE5219ED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65A7"/>
    <w:pPr>
      <w:spacing w:line="276" w:lineRule="auto"/>
    </w:pPr>
    <w:rPr>
      <w:sz w:val="24"/>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743F49"/>
    <w:rPr>
      <w:color w:val="0000FF"/>
      <w:u w:val="single"/>
    </w:rPr>
  </w:style>
  <w:style w:type="paragraph" w:styleId="Lijstalinea">
    <w:name w:val="List Paragraph"/>
    <w:basedOn w:val="Standaard"/>
    <w:uiPriority w:val="34"/>
    <w:qFormat/>
    <w:rsid w:val="00C87847"/>
    <w:pPr>
      <w:spacing w:after="160" w:line="259" w:lineRule="auto"/>
      <w:ind w:left="720"/>
      <w:contextualSpacing/>
    </w:pPr>
    <w:rPr>
      <w:rFonts w:asciiTheme="minorHAnsi" w:eastAsiaTheme="minorHAnsi" w:hAnsiTheme="minorHAnsi" w:cstheme="minorBidi"/>
      <w:sz w:val="22"/>
    </w:rPr>
  </w:style>
  <w:style w:type="paragraph" w:styleId="Koptekst">
    <w:name w:val="header"/>
    <w:basedOn w:val="Standaard"/>
    <w:link w:val="KoptekstChar"/>
    <w:uiPriority w:val="99"/>
    <w:unhideWhenUsed/>
    <w:rsid w:val="004B53E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4B53EC"/>
    <w:rPr>
      <w:sz w:val="24"/>
      <w:szCs w:val="22"/>
      <w:lang w:eastAsia="en-US"/>
    </w:rPr>
  </w:style>
  <w:style w:type="paragraph" w:styleId="Voettekst">
    <w:name w:val="footer"/>
    <w:basedOn w:val="Standaard"/>
    <w:link w:val="VoettekstChar"/>
    <w:uiPriority w:val="99"/>
    <w:unhideWhenUsed/>
    <w:rsid w:val="004B53E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4B53EC"/>
    <w:rPr>
      <w:sz w:val="24"/>
      <w:szCs w:val="22"/>
      <w:lang w:eastAsia="en-US"/>
    </w:rPr>
  </w:style>
  <w:style w:type="character" w:styleId="GevolgdeHyperlink">
    <w:name w:val="FollowedHyperlink"/>
    <w:basedOn w:val="Standaardalinea-lettertype"/>
    <w:uiPriority w:val="99"/>
    <w:semiHidden/>
    <w:unhideWhenUsed/>
    <w:rsid w:val="004B53EC"/>
    <w:rPr>
      <w:color w:val="800080" w:themeColor="followedHyperlink"/>
      <w:u w:val="single"/>
    </w:rPr>
  </w:style>
  <w:style w:type="paragraph" w:styleId="Ballontekst">
    <w:name w:val="Balloon Text"/>
    <w:basedOn w:val="Standaard"/>
    <w:link w:val="BallontekstChar"/>
    <w:uiPriority w:val="99"/>
    <w:semiHidden/>
    <w:unhideWhenUsed/>
    <w:rsid w:val="00BC05B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05B2"/>
    <w:rPr>
      <w:rFonts w:ascii="Tahoma" w:hAnsi="Tahoma" w:cs="Tahoma"/>
      <w:sz w:val="16"/>
      <w:szCs w:val="16"/>
      <w:lang w:eastAsia="en-US"/>
    </w:rPr>
  </w:style>
  <w:style w:type="paragraph" w:customStyle="1" w:styleId="Basisalinea">
    <w:name w:val="[Basisalinea]"/>
    <w:basedOn w:val="Standaard"/>
    <w:uiPriority w:val="99"/>
    <w:rsid w:val="00BA1D71"/>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Zwaar">
    <w:name w:val="Strong"/>
    <w:basedOn w:val="Standaardalinea-lettertype"/>
    <w:uiPriority w:val="22"/>
    <w:qFormat/>
    <w:rsid w:val="00621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6196">
      <w:bodyDiv w:val="1"/>
      <w:marLeft w:val="0"/>
      <w:marRight w:val="0"/>
      <w:marTop w:val="0"/>
      <w:marBottom w:val="0"/>
      <w:divBdr>
        <w:top w:val="none" w:sz="0" w:space="0" w:color="auto"/>
        <w:left w:val="none" w:sz="0" w:space="0" w:color="auto"/>
        <w:bottom w:val="none" w:sz="0" w:space="0" w:color="auto"/>
        <w:right w:val="none" w:sz="0" w:space="0" w:color="auto"/>
      </w:divBdr>
      <w:divsChild>
        <w:div w:id="416875525">
          <w:marLeft w:val="0"/>
          <w:marRight w:val="0"/>
          <w:marTop w:val="0"/>
          <w:marBottom w:val="0"/>
          <w:divBdr>
            <w:top w:val="none" w:sz="0" w:space="0" w:color="auto"/>
            <w:left w:val="none" w:sz="0" w:space="0" w:color="auto"/>
            <w:bottom w:val="none" w:sz="0" w:space="0" w:color="auto"/>
            <w:right w:val="none" w:sz="0" w:space="0" w:color="auto"/>
          </w:divBdr>
        </w:div>
        <w:div w:id="1610039461">
          <w:marLeft w:val="0"/>
          <w:marRight w:val="0"/>
          <w:marTop w:val="0"/>
          <w:marBottom w:val="0"/>
          <w:divBdr>
            <w:top w:val="none" w:sz="0" w:space="0" w:color="auto"/>
            <w:left w:val="none" w:sz="0" w:space="0" w:color="auto"/>
            <w:bottom w:val="none" w:sz="0" w:space="0" w:color="auto"/>
            <w:right w:val="none" w:sz="0" w:space="0" w:color="auto"/>
          </w:divBdr>
          <w:divsChild>
            <w:div w:id="1202980685">
              <w:marLeft w:val="0"/>
              <w:marRight w:val="0"/>
              <w:marTop w:val="0"/>
              <w:marBottom w:val="0"/>
              <w:divBdr>
                <w:top w:val="none" w:sz="0" w:space="0" w:color="auto"/>
                <w:left w:val="none" w:sz="0" w:space="0" w:color="auto"/>
                <w:bottom w:val="none" w:sz="0" w:space="0" w:color="auto"/>
                <w:right w:val="none" w:sz="0" w:space="0" w:color="auto"/>
              </w:divBdr>
            </w:div>
            <w:div w:id="512846441">
              <w:marLeft w:val="0"/>
              <w:marRight w:val="0"/>
              <w:marTop w:val="0"/>
              <w:marBottom w:val="0"/>
              <w:divBdr>
                <w:top w:val="none" w:sz="0" w:space="0" w:color="auto"/>
                <w:left w:val="none" w:sz="0" w:space="0" w:color="auto"/>
                <w:bottom w:val="none" w:sz="0" w:space="0" w:color="auto"/>
                <w:right w:val="none" w:sz="0" w:space="0" w:color="auto"/>
              </w:divBdr>
            </w:div>
            <w:div w:id="1487161568">
              <w:marLeft w:val="0"/>
              <w:marRight w:val="0"/>
              <w:marTop w:val="0"/>
              <w:marBottom w:val="0"/>
              <w:divBdr>
                <w:top w:val="none" w:sz="0" w:space="0" w:color="auto"/>
                <w:left w:val="none" w:sz="0" w:space="0" w:color="auto"/>
                <w:bottom w:val="none" w:sz="0" w:space="0" w:color="auto"/>
                <w:right w:val="none" w:sz="0" w:space="0" w:color="auto"/>
              </w:divBdr>
            </w:div>
            <w:div w:id="1360666819">
              <w:marLeft w:val="0"/>
              <w:marRight w:val="0"/>
              <w:marTop w:val="0"/>
              <w:marBottom w:val="0"/>
              <w:divBdr>
                <w:top w:val="none" w:sz="0" w:space="0" w:color="auto"/>
                <w:left w:val="none" w:sz="0" w:space="0" w:color="auto"/>
                <w:bottom w:val="none" w:sz="0" w:space="0" w:color="auto"/>
                <w:right w:val="none" w:sz="0" w:space="0" w:color="auto"/>
              </w:divBdr>
            </w:div>
            <w:div w:id="1705134399">
              <w:marLeft w:val="0"/>
              <w:marRight w:val="0"/>
              <w:marTop w:val="0"/>
              <w:marBottom w:val="0"/>
              <w:divBdr>
                <w:top w:val="none" w:sz="0" w:space="0" w:color="auto"/>
                <w:left w:val="none" w:sz="0" w:space="0" w:color="auto"/>
                <w:bottom w:val="none" w:sz="0" w:space="0" w:color="auto"/>
                <w:right w:val="none" w:sz="0" w:space="0" w:color="auto"/>
              </w:divBdr>
            </w:div>
            <w:div w:id="4776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7059">
      <w:bodyDiv w:val="1"/>
      <w:marLeft w:val="0"/>
      <w:marRight w:val="0"/>
      <w:marTop w:val="0"/>
      <w:marBottom w:val="0"/>
      <w:divBdr>
        <w:top w:val="none" w:sz="0" w:space="0" w:color="auto"/>
        <w:left w:val="none" w:sz="0" w:space="0" w:color="auto"/>
        <w:bottom w:val="none" w:sz="0" w:space="0" w:color="auto"/>
        <w:right w:val="none" w:sz="0" w:space="0" w:color="auto"/>
      </w:divBdr>
      <w:divsChild>
        <w:div w:id="427964984">
          <w:marLeft w:val="0"/>
          <w:marRight w:val="0"/>
          <w:marTop w:val="0"/>
          <w:marBottom w:val="0"/>
          <w:divBdr>
            <w:top w:val="none" w:sz="0" w:space="0" w:color="auto"/>
            <w:left w:val="none" w:sz="0" w:space="0" w:color="auto"/>
            <w:bottom w:val="none" w:sz="0" w:space="0" w:color="auto"/>
            <w:right w:val="none" w:sz="0" w:space="0" w:color="auto"/>
          </w:divBdr>
        </w:div>
        <w:div w:id="25298751">
          <w:marLeft w:val="0"/>
          <w:marRight w:val="0"/>
          <w:marTop w:val="0"/>
          <w:marBottom w:val="0"/>
          <w:divBdr>
            <w:top w:val="none" w:sz="0" w:space="0" w:color="auto"/>
            <w:left w:val="none" w:sz="0" w:space="0" w:color="auto"/>
            <w:bottom w:val="none" w:sz="0" w:space="0" w:color="auto"/>
            <w:right w:val="none" w:sz="0" w:space="0" w:color="auto"/>
          </w:divBdr>
        </w:div>
      </w:divsChild>
    </w:div>
    <w:div w:id="299652535">
      <w:bodyDiv w:val="1"/>
      <w:marLeft w:val="0"/>
      <w:marRight w:val="0"/>
      <w:marTop w:val="0"/>
      <w:marBottom w:val="0"/>
      <w:divBdr>
        <w:top w:val="none" w:sz="0" w:space="0" w:color="auto"/>
        <w:left w:val="none" w:sz="0" w:space="0" w:color="auto"/>
        <w:bottom w:val="none" w:sz="0" w:space="0" w:color="auto"/>
        <w:right w:val="none" w:sz="0" w:space="0" w:color="auto"/>
      </w:divBdr>
    </w:div>
    <w:div w:id="650524615">
      <w:bodyDiv w:val="1"/>
      <w:marLeft w:val="0"/>
      <w:marRight w:val="0"/>
      <w:marTop w:val="0"/>
      <w:marBottom w:val="0"/>
      <w:divBdr>
        <w:top w:val="none" w:sz="0" w:space="0" w:color="auto"/>
        <w:left w:val="none" w:sz="0" w:space="0" w:color="auto"/>
        <w:bottom w:val="none" w:sz="0" w:space="0" w:color="auto"/>
        <w:right w:val="none" w:sz="0" w:space="0" w:color="auto"/>
      </w:divBdr>
      <w:divsChild>
        <w:div w:id="402483562">
          <w:marLeft w:val="0"/>
          <w:marRight w:val="0"/>
          <w:marTop w:val="0"/>
          <w:marBottom w:val="0"/>
          <w:divBdr>
            <w:top w:val="none" w:sz="0" w:space="0" w:color="auto"/>
            <w:left w:val="none" w:sz="0" w:space="0" w:color="auto"/>
            <w:bottom w:val="none" w:sz="0" w:space="0" w:color="auto"/>
            <w:right w:val="none" w:sz="0" w:space="0" w:color="auto"/>
          </w:divBdr>
        </w:div>
        <w:div w:id="713818600">
          <w:marLeft w:val="0"/>
          <w:marRight w:val="0"/>
          <w:marTop w:val="0"/>
          <w:marBottom w:val="0"/>
          <w:divBdr>
            <w:top w:val="none" w:sz="0" w:space="0" w:color="auto"/>
            <w:left w:val="none" w:sz="0" w:space="0" w:color="auto"/>
            <w:bottom w:val="none" w:sz="0" w:space="0" w:color="auto"/>
            <w:right w:val="none" w:sz="0" w:space="0" w:color="auto"/>
          </w:divBdr>
        </w:div>
      </w:divsChild>
    </w:div>
    <w:div w:id="702288227">
      <w:bodyDiv w:val="1"/>
      <w:marLeft w:val="0"/>
      <w:marRight w:val="0"/>
      <w:marTop w:val="0"/>
      <w:marBottom w:val="0"/>
      <w:divBdr>
        <w:top w:val="none" w:sz="0" w:space="0" w:color="auto"/>
        <w:left w:val="none" w:sz="0" w:space="0" w:color="auto"/>
        <w:bottom w:val="none" w:sz="0" w:space="0" w:color="auto"/>
        <w:right w:val="none" w:sz="0" w:space="0" w:color="auto"/>
      </w:divBdr>
      <w:divsChild>
        <w:div w:id="820775106">
          <w:marLeft w:val="0"/>
          <w:marRight w:val="0"/>
          <w:marTop w:val="0"/>
          <w:marBottom w:val="0"/>
          <w:divBdr>
            <w:top w:val="none" w:sz="0" w:space="0" w:color="auto"/>
            <w:left w:val="none" w:sz="0" w:space="0" w:color="auto"/>
            <w:bottom w:val="none" w:sz="0" w:space="0" w:color="auto"/>
            <w:right w:val="none" w:sz="0" w:space="0" w:color="auto"/>
          </w:divBdr>
        </w:div>
        <w:div w:id="268464971">
          <w:marLeft w:val="0"/>
          <w:marRight w:val="0"/>
          <w:marTop w:val="0"/>
          <w:marBottom w:val="0"/>
          <w:divBdr>
            <w:top w:val="none" w:sz="0" w:space="0" w:color="auto"/>
            <w:left w:val="none" w:sz="0" w:space="0" w:color="auto"/>
            <w:bottom w:val="none" w:sz="0" w:space="0" w:color="auto"/>
            <w:right w:val="none" w:sz="0" w:space="0" w:color="auto"/>
          </w:divBdr>
        </w:div>
      </w:divsChild>
    </w:div>
    <w:div w:id="1375233664">
      <w:bodyDiv w:val="1"/>
      <w:marLeft w:val="0"/>
      <w:marRight w:val="0"/>
      <w:marTop w:val="0"/>
      <w:marBottom w:val="0"/>
      <w:divBdr>
        <w:top w:val="none" w:sz="0" w:space="0" w:color="auto"/>
        <w:left w:val="none" w:sz="0" w:space="0" w:color="auto"/>
        <w:bottom w:val="none" w:sz="0" w:space="0" w:color="auto"/>
        <w:right w:val="none" w:sz="0" w:space="0" w:color="auto"/>
      </w:divBdr>
      <w:divsChild>
        <w:div w:id="48920760">
          <w:marLeft w:val="0"/>
          <w:marRight w:val="0"/>
          <w:marTop w:val="0"/>
          <w:marBottom w:val="0"/>
          <w:divBdr>
            <w:top w:val="none" w:sz="0" w:space="0" w:color="auto"/>
            <w:left w:val="none" w:sz="0" w:space="0" w:color="auto"/>
            <w:bottom w:val="none" w:sz="0" w:space="0" w:color="auto"/>
            <w:right w:val="none" w:sz="0" w:space="0" w:color="auto"/>
          </w:divBdr>
        </w:div>
      </w:divsChild>
    </w:div>
    <w:div w:id="1443917229">
      <w:bodyDiv w:val="1"/>
      <w:marLeft w:val="0"/>
      <w:marRight w:val="0"/>
      <w:marTop w:val="0"/>
      <w:marBottom w:val="0"/>
      <w:divBdr>
        <w:top w:val="none" w:sz="0" w:space="0" w:color="auto"/>
        <w:left w:val="none" w:sz="0" w:space="0" w:color="auto"/>
        <w:bottom w:val="none" w:sz="0" w:space="0" w:color="auto"/>
        <w:right w:val="none" w:sz="0" w:space="0" w:color="auto"/>
      </w:divBdr>
      <w:divsChild>
        <w:div w:id="1545751717">
          <w:marLeft w:val="0"/>
          <w:marRight w:val="0"/>
          <w:marTop w:val="0"/>
          <w:marBottom w:val="0"/>
          <w:divBdr>
            <w:top w:val="none" w:sz="0" w:space="0" w:color="auto"/>
            <w:left w:val="none" w:sz="0" w:space="0" w:color="auto"/>
            <w:bottom w:val="none" w:sz="0" w:space="0" w:color="auto"/>
            <w:right w:val="none" w:sz="0" w:space="0" w:color="auto"/>
          </w:divBdr>
        </w:div>
        <w:div w:id="2018118258">
          <w:marLeft w:val="0"/>
          <w:marRight w:val="0"/>
          <w:marTop w:val="0"/>
          <w:marBottom w:val="0"/>
          <w:divBdr>
            <w:top w:val="none" w:sz="0" w:space="0" w:color="auto"/>
            <w:left w:val="none" w:sz="0" w:space="0" w:color="auto"/>
            <w:bottom w:val="none" w:sz="0" w:space="0" w:color="auto"/>
            <w:right w:val="none" w:sz="0" w:space="0" w:color="auto"/>
          </w:divBdr>
        </w:div>
        <w:div w:id="1094670076">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429014254">
          <w:marLeft w:val="0"/>
          <w:marRight w:val="0"/>
          <w:marTop w:val="0"/>
          <w:marBottom w:val="0"/>
          <w:divBdr>
            <w:top w:val="none" w:sz="0" w:space="0" w:color="auto"/>
            <w:left w:val="none" w:sz="0" w:space="0" w:color="auto"/>
            <w:bottom w:val="none" w:sz="0" w:space="0" w:color="auto"/>
            <w:right w:val="none" w:sz="0" w:space="0" w:color="auto"/>
          </w:divBdr>
        </w:div>
        <w:div w:id="392437157">
          <w:marLeft w:val="0"/>
          <w:marRight w:val="0"/>
          <w:marTop w:val="0"/>
          <w:marBottom w:val="0"/>
          <w:divBdr>
            <w:top w:val="none" w:sz="0" w:space="0" w:color="auto"/>
            <w:left w:val="none" w:sz="0" w:space="0" w:color="auto"/>
            <w:bottom w:val="none" w:sz="0" w:space="0" w:color="auto"/>
            <w:right w:val="none" w:sz="0" w:space="0" w:color="auto"/>
          </w:divBdr>
        </w:div>
      </w:divsChild>
    </w:div>
    <w:div w:id="1629123052">
      <w:bodyDiv w:val="1"/>
      <w:marLeft w:val="0"/>
      <w:marRight w:val="0"/>
      <w:marTop w:val="0"/>
      <w:marBottom w:val="0"/>
      <w:divBdr>
        <w:top w:val="none" w:sz="0" w:space="0" w:color="auto"/>
        <w:left w:val="none" w:sz="0" w:space="0" w:color="auto"/>
        <w:bottom w:val="none" w:sz="0" w:space="0" w:color="auto"/>
        <w:right w:val="none" w:sz="0" w:space="0" w:color="auto"/>
      </w:divBdr>
      <w:divsChild>
        <w:div w:id="570231921">
          <w:marLeft w:val="0"/>
          <w:marRight w:val="0"/>
          <w:marTop w:val="0"/>
          <w:marBottom w:val="0"/>
          <w:divBdr>
            <w:top w:val="none" w:sz="0" w:space="0" w:color="auto"/>
            <w:left w:val="none" w:sz="0" w:space="0" w:color="auto"/>
            <w:bottom w:val="none" w:sz="0" w:space="0" w:color="auto"/>
            <w:right w:val="none" w:sz="0" w:space="0" w:color="auto"/>
          </w:divBdr>
        </w:div>
        <w:div w:id="1270360442">
          <w:marLeft w:val="0"/>
          <w:marRight w:val="0"/>
          <w:marTop w:val="0"/>
          <w:marBottom w:val="0"/>
          <w:divBdr>
            <w:top w:val="none" w:sz="0" w:space="0" w:color="auto"/>
            <w:left w:val="none" w:sz="0" w:space="0" w:color="auto"/>
            <w:bottom w:val="none" w:sz="0" w:space="0" w:color="auto"/>
            <w:right w:val="none" w:sz="0" w:space="0" w:color="auto"/>
          </w:divBdr>
        </w:div>
        <w:div w:id="1220290886">
          <w:marLeft w:val="0"/>
          <w:marRight w:val="0"/>
          <w:marTop w:val="0"/>
          <w:marBottom w:val="0"/>
          <w:divBdr>
            <w:top w:val="none" w:sz="0" w:space="0" w:color="auto"/>
            <w:left w:val="none" w:sz="0" w:space="0" w:color="auto"/>
            <w:bottom w:val="none" w:sz="0" w:space="0" w:color="auto"/>
            <w:right w:val="none" w:sz="0" w:space="0" w:color="auto"/>
          </w:divBdr>
        </w:div>
        <w:div w:id="2098138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VSPValkenburg/" TargetMode="External"/><Relationship Id="rId1" Type="http://schemas.openxmlformats.org/officeDocument/2006/relationships/hyperlink" Target="http://www.vspvalkenburg.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8BAC1-E272-4A1D-B375-1D0D4905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1249</Words>
  <Characters>6875</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Gemeente Maastricht</Company>
  <LinksUpToDate>false</LinksUpToDate>
  <CharactersWithSpaces>8108</CharactersWithSpaces>
  <SharedDoc>false</SharedDoc>
  <HLinks>
    <vt:vector size="6" baseType="variant">
      <vt:variant>
        <vt:i4>3473418</vt:i4>
      </vt:variant>
      <vt:variant>
        <vt:i4>0</vt:i4>
      </vt:variant>
      <vt:variant>
        <vt:i4>0</vt:i4>
      </vt:variant>
      <vt:variant>
        <vt:i4>5</vt:i4>
      </vt:variant>
      <vt:variant>
        <vt:lpwstr>mailto:info@valkenburg.nl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Kleijnenn</dc:creator>
  <cp:lastModifiedBy>Wagemans, LLoyd</cp:lastModifiedBy>
  <cp:revision>39</cp:revision>
  <cp:lastPrinted>2018-11-20T10:55:00Z</cp:lastPrinted>
  <dcterms:created xsi:type="dcterms:W3CDTF">2023-10-17T12:03:00Z</dcterms:created>
  <dcterms:modified xsi:type="dcterms:W3CDTF">2023-10-22T09:13:00Z</dcterms:modified>
</cp:coreProperties>
</file>